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69" w:rsidRDefault="00F90764" w:rsidP="00293A48">
      <w:pPr>
        <w:tabs>
          <w:tab w:val="left" w:pos="1980"/>
          <w:tab w:val="left" w:pos="9720"/>
        </w:tabs>
        <w:jc w:val="center"/>
        <w:rPr>
          <w:b/>
          <w:bCs/>
        </w:rPr>
      </w:pPr>
      <w:r>
        <w:rPr>
          <w:b/>
          <w:bCs/>
        </w:rPr>
        <w:t xml:space="preserve"> </w:t>
      </w:r>
      <w:r w:rsidR="00293A48" w:rsidRPr="00FD67FD">
        <w:rPr>
          <w:b/>
          <w:bCs/>
        </w:rPr>
        <w:t>KẾ</w:t>
      </w:r>
      <w:r w:rsidR="00293A48">
        <w:rPr>
          <w:b/>
          <w:bCs/>
        </w:rPr>
        <w:t xml:space="preserve"> HOẠCH GIÁO DỤC CHỦ </w:t>
      </w:r>
      <w:proofErr w:type="gramStart"/>
      <w:r w:rsidR="00293A48">
        <w:rPr>
          <w:b/>
          <w:bCs/>
        </w:rPr>
        <w:t>ĐỀ</w:t>
      </w:r>
      <w:r w:rsidR="009E1A78">
        <w:rPr>
          <w:b/>
          <w:bCs/>
        </w:rPr>
        <w:t xml:space="preserve"> </w:t>
      </w:r>
      <w:r w:rsidR="00293A48">
        <w:rPr>
          <w:b/>
          <w:bCs/>
        </w:rPr>
        <w:t>:</w:t>
      </w:r>
      <w:proofErr w:type="gramEnd"/>
      <w:r w:rsidR="00293A48">
        <w:rPr>
          <w:b/>
          <w:bCs/>
        </w:rPr>
        <w:t xml:space="preserve"> NHỮNG CON</w:t>
      </w:r>
      <w:r w:rsidR="00293A48" w:rsidRPr="00FD67FD">
        <w:rPr>
          <w:b/>
          <w:bCs/>
        </w:rPr>
        <w:t xml:space="preserve"> VẬT</w:t>
      </w:r>
      <w:r w:rsidR="00293A48">
        <w:rPr>
          <w:b/>
          <w:bCs/>
        </w:rPr>
        <w:t xml:space="preserve"> ĐÁNG YÊU: </w:t>
      </w:r>
    </w:p>
    <w:p w:rsidR="00293A48" w:rsidRPr="00FD67FD" w:rsidRDefault="00293A48" w:rsidP="00293A48">
      <w:pPr>
        <w:tabs>
          <w:tab w:val="left" w:pos="1980"/>
          <w:tab w:val="left" w:pos="9720"/>
        </w:tabs>
        <w:jc w:val="center"/>
        <w:rPr>
          <w:b/>
          <w:bCs/>
        </w:rPr>
      </w:pPr>
      <w:r>
        <w:rPr>
          <w:b/>
          <w:bCs/>
        </w:rPr>
        <w:t>LỚ</w:t>
      </w:r>
      <w:r w:rsidR="00F15569">
        <w:rPr>
          <w:b/>
          <w:bCs/>
        </w:rPr>
        <w:t>P MG BÉ B</w:t>
      </w:r>
    </w:p>
    <w:p w:rsidR="00293A48" w:rsidRPr="00FD67FD" w:rsidRDefault="00293A48" w:rsidP="00293A48">
      <w:pPr>
        <w:tabs>
          <w:tab w:val="left" w:pos="1980"/>
          <w:tab w:val="left" w:pos="9720"/>
        </w:tabs>
        <w:jc w:val="center"/>
        <w:rPr>
          <w:b/>
          <w:bCs/>
        </w:rPr>
      </w:pPr>
      <w:r>
        <w:rPr>
          <w:b/>
          <w:bCs/>
        </w:rPr>
        <w:t>(Thực hiện từ</w:t>
      </w:r>
      <w:r w:rsidR="00F15569">
        <w:rPr>
          <w:b/>
          <w:bCs/>
        </w:rPr>
        <w:t xml:space="preserve"> ngày 29</w:t>
      </w:r>
      <w:r w:rsidRPr="00FD67FD">
        <w:rPr>
          <w:b/>
          <w:bCs/>
        </w:rPr>
        <w:t>/</w:t>
      </w:r>
      <w:r w:rsidR="00F15569">
        <w:rPr>
          <w:b/>
          <w:bCs/>
        </w:rPr>
        <w:t>12/2025 – 23/01/2026</w:t>
      </w:r>
      <w:r w:rsidRPr="00FD67FD">
        <w:rPr>
          <w:b/>
          <w:bCs/>
        </w:rPr>
        <w:t>)</w:t>
      </w:r>
    </w:p>
    <w:tbl>
      <w:tblPr>
        <w:tblW w:w="10463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41"/>
        <w:gridCol w:w="4375"/>
        <w:gridCol w:w="108"/>
        <w:gridCol w:w="2795"/>
      </w:tblGrid>
      <w:tr w:rsidR="00293A48" w:rsidRPr="00FD67FD" w:rsidTr="008B590B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</w:rPr>
            </w:pPr>
            <w:r w:rsidRPr="00FD67FD">
              <w:rPr>
                <w:b/>
                <w:bCs/>
              </w:rPr>
              <w:t>MỤC TIÊU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center" w:pos="1642"/>
                <w:tab w:val="left" w:pos="1980"/>
                <w:tab w:val="right" w:pos="3284"/>
                <w:tab w:val="left" w:pos="9720"/>
              </w:tabs>
              <w:rPr>
                <w:b/>
                <w:bCs/>
              </w:rPr>
            </w:pPr>
            <w:r w:rsidRPr="00FD67FD">
              <w:rPr>
                <w:b/>
                <w:bCs/>
              </w:rPr>
              <w:tab/>
              <w:t>NỘI DUNG</w:t>
            </w:r>
            <w:r w:rsidRPr="00FD67FD">
              <w:rPr>
                <w:b/>
                <w:bCs/>
              </w:rPr>
              <w:tab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</w:rPr>
            </w:pPr>
            <w:r w:rsidRPr="00FD67FD">
              <w:rPr>
                <w:b/>
                <w:bCs/>
              </w:rPr>
              <w:t>HOẠT ĐỘNG</w:t>
            </w:r>
          </w:p>
        </w:tc>
      </w:tr>
      <w:tr w:rsidR="00293A48" w:rsidRPr="00FD67FD" w:rsidTr="008B590B"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</w:rPr>
            </w:pPr>
            <w:r w:rsidRPr="00FD67FD">
              <w:rPr>
                <w:b/>
                <w:bCs/>
              </w:rPr>
              <w:t>Phát triển thể chất</w:t>
            </w:r>
          </w:p>
        </w:tc>
      </w:tr>
      <w:tr w:rsidR="00293A48" w:rsidRPr="00FD67FD" w:rsidTr="008B590B">
        <w:tc>
          <w:tcPr>
            <w:tcW w:w="31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93A48" w:rsidRPr="00FD67FD" w:rsidRDefault="00CE0B11" w:rsidP="00CE0B11">
            <w:pPr>
              <w:rPr>
                <w:color w:val="000000"/>
                <w:lang w:val="nl-NL"/>
              </w:rPr>
            </w:pPr>
            <w:r w:rsidRPr="00094846">
              <w:rPr>
                <w:b/>
                <w:lang w:val="vi-VN"/>
              </w:rPr>
              <w:t>MT6</w:t>
            </w:r>
            <w:r w:rsidRPr="00094846">
              <w:rPr>
                <w:lang w:val="vi-VN"/>
              </w:rPr>
              <w:t>. Trẻ có  một số hành vi tốt trong vệ sinh, phòng bệnh khi được nhắc nhở.</w:t>
            </w: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0B11" w:rsidRPr="00094846" w:rsidRDefault="00CE0B11" w:rsidP="00CE0B11">
            <w:pPr>
              <w:rPr>
                <w:lang w:val="vi-VN"/>
              </w:rPr>
            </w:pPr>
            <w:r w:rsidRPr="00094846">
              <w:rPr>
                <w:lang w:val="vi-VN"/>
              </w:rPr>
              <w:t>+ Vệ sinh răng miệng, đội mũ khi ra nắng , mặc áo ấm, đi tất khi trời lạnh, đi dép, giày khi đi học.</w:t>
            </w:r>
          </w:p>
          <w:p w:rsidR="00CE0B11" w:rsidRPr="00094846" w:rsidRDefault="00CE0B11" w:rsidP="00CE0B11">
            <w:pPr>
              <w:rPr>
                <w:lang w:val="vi-VN"/>
              </w:rPr>
            </w:pPr>
            <w:r w:rsidRPr="00094846">
              <w:rPr>
                <w:lang w:val="vi-VN"/>
              </w:rPr>
              <w:t>+ Nhận biết một số biểu hiện khi ốm.</w:t>
            </w:r>
          </w:p>
          <w:p w:rsidR="00293A48" w:rsidRPr="00F34E74" w:rsidRDefault="00293A48" w:rsidP="001621C1"/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CE0B11" w:rsidP="00CE0B11">
            <w:pPr>
              <w:rPr>
                <w:color w:val="000000"/>
                <w:lang w:val="nl-NL"/>
              </w:rPr>
            </w:pPr>
            <w:r w:rsidRPr="00CE0B11">
              <w:rPr>
                <w:color w:val="000000"/>
                <w:lang w:val="nl-NL"/>
              </w:rPr>
              <w:t>-HD vệ sinh, mọi lúc mọi nơi.</w:t>
            </w:r>
          </w:p>
          <w:p w:rsidR="00CE0B11" w:rsidRDefault="00CE0B11" w:rsidP="00CE0B11">
            <w:pPr>
              <w:rPr>
                <w:color w:val="000000"/>
                <w:lang w:val="nl-NL"/>
              </w:rPr>
            </w:pPr>
          </w:p>
          <w:p w:rsidR="00CE0B11" w:rsidRDefault="00CE0B11" w:rsidP="00CE0B11">
            <w:pPr>
              <w:rPr>
                <w:color w:val="000000"/>
                <w:lang w:val="nl-NL"/>
              </w:rPr>
            </w:pPr>
          </w:p>
          <w:p w:rsidR="00CE0B11" w:rsidRDefault="00CE0B11" w:rsidP="001621C1">
            <w:pPr>
              <w:rPr>
                <w:color w:val="000000"/>
                <w:lang w:val="nl-NL"/>
              </w:rPr>
            </w:pPr>
          </w:p>
          <w:p w:rsidR="00C13A11" w:rsidRPr="00CE0B11" w:rsidRDefault="00C13A11" w:rsidP="001621C1">
            <w:pPr>
              <w:rPr>
                <w:color w:val="000000"/>
                <w:lang w:val="nl-NL"/>
              </w:rPr>
            </w:pPr>
          </w:p>
        </w:tc>
      </w:tr>
      <w:tr w:rsidR="00293A48" w:rsidRPr="00FD67FD" w:rsidTr="008B590B">
        <w:trPr>
          <w:trHeight w:val="4634"/>
        </w:trPr>
        <w:tc>
          <w:tcPr>
            <w:tcW w:w="31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lang w:val="nl-NL"/>
              </w:rPr>
            </w:pPr>
            <w:r w:rsidRPr="00656379">
              <w:rPr>
                <w:b/>
                <w:lang w:val="nl-NL"/>
              </w:rPr>
              <w:t>MT10</w:t>
            </w:r>
            <w:r w:rsidRPr="00656379">
              <w:rPr>
                <w:lang w:val="nl-NL"/>
              </w:rPr>
              <w:t>.Trẻ thực hiện được đầy đủ các động tác trong bài tập thể dục.</w:t>
            </w: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Default="00CE0B11" w:rsidP="00CE0B11">
            <w:pPr>
              <w:rPr>
                <w:lang w:val="nl-NL"/>
              </w:rPr>
            </w:pPr>
          </w:p>
          <w:p w:rsidR="00CE0B11" w:rsidRPr="00FD67FD" w:rsidRDefault="00CE0B11" w:rsidP="00CE0B11">
            <w:pPr>
              <w:rPr>
                <w:lang w:val="nl-NL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Hô hấp: Hít vào, thở ra.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Tập động tác tay</w:t>
            </w:r>
            <w:r w:rsidR="00001B88"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 xml:space="preserve">: 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 xml:space="preserve"> - Đưa 2 tay lên cao, ra phía trước, sang hai bên.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 xml:space="preserve"> - Co và duỗi tay, bắt chéo 2 tay trước ngực.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Lưng</w:t>
            </w:r>
            <w:r w:rsidR="00F25EFC"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>, bụng, lườn</w:t>
            </w:r>
            <w:r w:rsidR="008342E3"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>: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-  Cúi về phía trước.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-  Quay sang trái, sang phải.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- Nghiêng người sang trái</w:t>
            </w:r>
            <w:r w:rsidR="00F25EFC"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>, sang phải.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Chân</w:t>
            </w:r>
            <w:r w:rsidR="00346036"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 xml:space="preserve">: </w:t>
            </w:r>
          </w:p>
          <w:p w:rsidR="00CE0B11" w:rsidRPr="00CE0B11" w:rsidRDefault="00293A48" w:rsidP="00CE0B11">
            <w:pPr>
              <w:ind w:right="-22"/>
              <w:rPr>
                <w:lang w:val="nl-NL"/>
              </w:rPr>
            </w:pPr>
            <w:r w:rsidRPr="00656379">
              <w:rPr>
                <w:lang w:val="nl-NL"/>
              </w:rPr>
              <w:t>- Bước lên phía trước, bước sang ngang, ngồi xổm, đứng lên, bật tại chỗ</w:t>
            </w:r>
            <w:r w:rsidR="00CE0B11">
              <w:rPr>
                <w:lang w:val="nl-NL"/>
              </w:rPr>
              <w:t>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tabs>
                <w:tab w:val="left" w:pos="176"/>
              </w:tabs>
              <w:rPr>
                <w:bCs/>
                <w:color w:val="000000"/>
                <w:lang w:val="nl-NL"/>
              </w:rPr>
            </w:pPr>
            <w:r w:rsidRPr="00A72365">
              <w:rPr>
                <w:rFonts w:ascii=".VnTime" w:hAnsi=".VnTime"/>
                <w:b/>
                <w:color w:val="000000"/>
                <w:lang w:val="nl-NL"/>
              </w:rPr>
              <w:t>-</w:t>
            </w:r>
            <w:r w:rsidRPr="00F34E74">
              <w:rPr>
                <w:bCs/>
                <w:color w:val="000000"/>
                <w:lang w:val="nl-NL"/>
              </w:rPr>
              <w:t>Thể dục sáng</w:t>
            </w:r>
          </w:p>
          <w:p w:rsidR="00293A48" w:rsidRPr="00F34E74" w:rsidRDefault="00293A48" w:rsidP="00CE0B11">
            <w:pPr>
              <w:tabs>
                <w:tab w:val="left" w:pos="176"/>
              </w:tabs>
              <w:rPr>
                <w:bCs/>
                <w:lang w:val="nl-NL"/>
              </w:rPr>
            </w:pPr>
            <w:r>
              <w:rPr>
                <w:bCs/>
                <w:lang w:val="nl-NL"/>
              </w:rPr>
              <w:t xml:space="preserve">- HĐ học </w:t>
            </w:r>
          </w:p>
          <w:p w:rsidR="00293A48" w:rsidRPr="00A72365" w:rsidRDefault="00293A48" w:rsidP="00CE0B11">
            <w:pPr>
              <w:tabs>
                <w:tab w:val="left" w:pos="176"/>
              </w:tabs>
              <w:rPr>
                <w:rFonts w:ascii="Arial" w:hAnsi="Arial" w:cs="Arial"/>
                <w:lang w:val="nl-NL"/>
              </w:rPr>
            </w:pPr>
          </w:p>
        </w:tc>
      </w:tr>
      <w:tr w:rsidR="00293A48" w:rsidRPr="00FD67FD" w:rsidTr="008B590B">
        <w:trPr>
          <w:trHeight w:val="416"/>
        </w:trPr>
        <w:tc>
          <w:tcPr>
            <w:tcW w:w="31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656379">
              <w:rPr>
                <w:b/>
                <w:bCs/>
                <w:lang w:val="nl-NL"/>
              </w:rPr>
              <w:t>MT13</w:t>
            </w:r>
            <w:r w:rsidRPr="00656379">
              <w:rPr>
                <w:lang w:val="nl-NL"/>
              </w:rPr>
              <w:t>. Thực hiện hối hợp tay- mắt trong vận động: -</w:t>
            </w:r>
            <w:r w:rsidRPr="00656379">
              <w:t>Tung bắt bóng với cô: bắt được 3 lần liền không rơi bóng (khoảng cách 2,5 m).</w:t>
            </w:r>
            <w:r w:rsidRPr="00656379">
              <w:rPr>
                <w:lang w:val="nl-NL"/>
              </w:rPr>
              <w:br/>
              <w:t xml:space="preserve"> </w:t>
            </w: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656379" w:rsidRDefault="00293A48" w:rsidP="00CE0B11">
            <w:pPr>
              <w:rPr>
                <w:lang w:val="nl-NL"/>
              </w:rPr>
            </w:pPr>
          </w:p>
          <w:p w:rsidR="00293A48" w:rsidRPr="00F34E74" w:rsidRDefault="00293A48" w:rsidP="00CE0B11">
            <w:pPr>
              <w:rPr>
                <w:bCs/>
              </w:rPr>
            </w:pPr>
            <w:r w:rsidRPr="00656379">
              <w:rPr>
                <w:bCs/>
              </w:rPr>
              <w:t>+Lăn bóng cho bạn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 xml:space="preserve">+ Ném xa bằng 1 tay. </w:t>
            </w:r>
          </w:p>
          <w:p w:rsidR="00293A48" w:rsidRPr="00FD67FD" w:rsidRDefault="00293A48" w:rsidP="00CE0B11">
            <w:pPr>
              <w:ind w:right="-22"/>
              <w:rPr>
                <w:b/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9A" w:rsidRPr="008126D3" w:rsidRDefault="00293A48" w:rsidP="00CE0B11">
            <w:pPr>
              <w:tabs>
                <w:tab w:val="left" w:pos="176"/>
              </w:tabs>
              <w:rPr>
                <w:b/>
                <w:color w:val="000000" w:themeColor="text1"/>
                <w:lang w:val="nl-NL"/>
              </w:rPr>
            </w:pPr>
            <w:r w:rsidRPr="00FD67FD">
              <w:rPr>
                <w:color w:val="FF0000"/>
                <w:lang w:val="nl-NL"/>
              </w:rPr>
              <w:t xml:space="preserve"> </w:t>
            </w:r>
            <w:r w:rsidR="004B787E" w:rsidRPr="008126D3">
              <w:rPr>
                <w:b/>
                <w:color w:val="000000" w:themeColor="text1"/>
                <w:lang w:val="nl-NL"/>
              </w:rPr>
              <w:t>*</w:t>
            </w:r>
            <w:r w:rsidRPr="008126D3">
              <w:rPr>
                <w:b/>
                <w:color w:val="000000" w:themeColor="text1"/>
                <w:lang w:val="nl-NL"/>
              </w:rPr>
              <w:t xml:space="preserve">HĐ học </w:t>
            </w:r>
          </w:p>
          <w:p w:rsidR="00293A48" w:rsidRPr="004B787E" w:rsidRDefault="00293A48" w:rsidP="00CE0B11">
            <w:pPr>
              <w:tabs>
                <w:tab w:val="left" w:pos="176"/>
              </w:tabs>
              <w:rPr>
                <w:color w:val="000000" w:themeColor="text1"/>
                <w:lang w:val="nl-NL"/>
              </w:rPr>
            </w:pPr>
            <w:r w:rsidRPr="008126D3">
              <w:rPr>
                <w:b/>
                <w:i/>
                <w:color w:val="000000" w:themeColor="text1"/>
                <w:lang w:val="nl-NL"/>
              </w:rPr>
              <w:t>VĐCB</w:t>
            </w:r>
            <w:r w:rsidRPr="004B787E">
              <w:rPr>
                <w:color w:val="000000" w:themeColor="text1"/>
                <w:lang w:val="nl-NL"/>
              </w:rPr>
              <w:t xml:space="preserve">: </w:t>
            </w:r>
          </w:p>
          <w:p w:rsidR="00293A48" w:rsidRPr="00F34E74" w:rsidRDefault="00293A48" w:rsidP="00CE0B11">
            <w:pPr>
              <w:rPr>
                <w:bCs/>
              </w:rPr>
            </w:pPr>
            <w:r w:rsidRPr="00656379">
              <w:rPr>
                <w:bCs/>
              </w:rPr>
              <w:t>+Lăn bóng cho bạn</w:t>
            </w:r>
          </w:p>
          <w:p w:rsidR="00293A48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 xml:space="preserve">+ Ném xa bằng 1 tay. </w:t>
            </w:r>
          </w:p>
          <w:p w:rsidR="00293A48" w:rsidRDefault="00293A48" w:rsidP="00CE0B11">
            <w:pPr>
              <w:rPr>
                <w:lang w:val="fr-FR"/>
              </w:rPr>
            </w:pPr>
            <w:r w:rsidRPr="008126D3">
              <w:rPr>
                <w:b/>
                <w:i/>
                <w:lang w:val="fr-FR"/>
              </w:rPr>
              <w:t>TCVĐ</w:t>
            </w:r>
            <w:r w:rsidR="008126D3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Mèo đuổi chuột</w:t>
            </w:r>
          </w:p>
          <w:p w:rsidR="00293A48" w:rsidRPr="00A964B9" w:rsidRDefault="00A964B9" w:rsidP="00A964B9">
            <w:pPr>
              <w:rPr>
                <w:lang w:val="nl-NL"/>
              </w:rPr>
            </w:pPr>
            <w:r>
              <w:rPr>
                <w:lang w:val="nl-NL"/>
              </w:rPr>
              <w:t>-gieo hạt.</w:t>
            </w:r>
          </w:p>
        </w:tc>
      </w:tr>
      <w:tr w:rsidR="00293A48" w:rsidRPr="00FD67FD" w:rsidTr="008B590B">
        <w:trPr>
          <w:trHeight w:val="2640"/>
        </w:trPr>
        <w:tc>
          <w:tcPr>
            <w:tcW w:w="31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D126E7" w:rsidRDefault="00293A48" w:rsidP="00CE0B11">
            <w:pPr>
              <w:rPr>
                <w:bCs/>
                <w:lang w:val="nl-NL"/>
              </w:rPr>
            </w:pPr>
            <w:r w:rsidRPr="00D126E7">
              <w:rPr>
                <w:b/>
                <w:bCs/>
                <w:lang w:val="nl-NL"/>
              </w:rPr>
              <w:lastRenderedPageBreak/>
              <w:t xml:space="preserve">MT14. </w:t>
            </w:r>
            <w:r w:rsidRPr="00D126E7">
              <w:rPr>
                <w:bCs/>
                <w:lang w:val="nl-NL"/>
              </w:rPr>
              <w:t>Trẻ nhanh nhẹn, khéo léo khi thực hiện vận động: bò, trườn, trèo</w:t>
            </w:r>
          </w:p>
          <w:p w:rsidR="00293A48" w:rsidRDefault="00293A48" w:rsidP="00CE0B11">
            <w:pPr>
              <w:rPr>
                <w:color w:val="000000"/>
                <w:lang w:val="nl-NL"/>
              </w:rPr>
            </w:pPr>
          </w:p>
          <w:p w:rsidR="00D0479A" w:rsidRPr="00302D90" w:rsidRDefault="00D0479A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56379" w:rsidRDefault="00293A48" w:rsidP="00CE0B11">
            <w:pPr>
              <w:rPr>
                <w:lang w:val="nl-NL"/>
              </w:rPr>
            </w:pPr>
          </w:p>
          <w:p w:rsidR="00293A48" w:rsidRPr="00656379" w:rsidRDefault="00293A48" w:rsidP="00CE0B11">
            <w:pPr>
              <w:rPr>
                <w:lang w:val="nl-NL"/>
              </w:rPr>
            </w:pP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Bò trong đường dích dắc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 xml:space="preserve">+Trèo lên xuống thang.   </w:t>
            </w:r>
          </w:p>
          <w:p w:rsidR="00293A48" w:rsidRDefault="00293A48" w:rsidP="00CE0B11">
            <w:pPr>
              <w:rPr>
                <w:color w:val="000000"/>
                <w:lang w:val="nl-NL"/>
              </w:rPr>
            </w:pPr>
          </w:p>
          <w:p w:rsidR="00D0479A" w:rsidRDefault="00D0479A" w:rsidP="00CE0B11">
            <w:pPr>
              <w:rPr>
                <w:color w:val="000000"/>
                <w:lang w:val="nl-NL"/>
              </w:rPr>
            </w:pPr>
          </w:p>
          <w:p w:rsidR="00D0479A" w:rsidRDefault="00D0479A" w:rsidP="00CE0B11">
            <w:pPr>
              <w:rPr>
                <w:color w:val="000000"/>
                <w:lang w:val="nl-NL"/>
              </w:rPr>
            </w:pPr>
          </w:p>
          <w:p w:rsidR="00D0479A" w:rsidRPr="00FD67FD" w:rsidRDefault="00D0479A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9A" w:rsidRPr="008126D3" w:rsidRDefault="00D0479A" w:rsidP="00CE0B11">
            <w:pPr>
              <w:tabs>
                <w:tab w:val="left" w:pos="176"/>
              </w:tabs>
              <w:rPr>
                <w:b/>
                <w:color w:val="000000"/>
                <w:lang w:val="nl-NL"/>
              </w:rPr>
            </w:pPr>
            <w:r w:rsidRPr="008126D3">
              <w:rPr>
                <w:b/>
                <w:color w:val="000000" w:themeColor="text1"/>
                <w:lang w:val="nl-NL"/>
              </w:rPr>
              <w:t>HĐ học</w:t>
            </w:r>
            <w:r w:rsidRPr="008126D3">
              <w:rPr>
                <w:b/>
                <w:color w:val="FF0000"/>
                <w:lang w:val="nl-NL"/>
              </w:rPr>
              <w:t>:</w:t>
            </w:r>
          </w:p>
          <w:p w:rsidR="00293A48" w:rsidRDefault="00293A48" w:rsidP="00CE0B11">
            <w:pPr>
              <w:tabs>
                <w:tab w:val="left" w:pos="176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+ </w:t>
            </w:r>
            <w:r w:rsidRPr="008126D3">
              <w:rPr>
                <w:b/>
                <w:i/>
                <w:color w:val="000000"/>
                <w:lang w:val="nl-NL"/>
              </w:rPr>
              <w:t>VĐCB</w:t>
            </w:r>
            <w:r>
              <w:rPr>
                <w:color w:val="000000"/>
                <w:lang w:val="nl-NL"/>
              </w:rPr>
              <w:t>: Bò trong đường dích dắc</w:t>
            </w:r>
          </w:p>
          <w:p w:rsidR="00293A48" w:rsidRPr="00D126E7" w:rsidRDefault="00293A48" w:rsidP="00CE0B11">
            <w:pPr>
              <w:tabs>
                <w:tab w:val="left" w:pos="176"/>
              </w:tabs>
              <w:rPr>
                <w:lang w:val="fr-FR"/>
              </w:rPr>
            </w:pPr>
            <w:r>
              <w:rPr>
                <w:lang w:val="fr-FR"/>
              </w:rPr>
              <w:t>-</w:t>
            </w:r>
            <w:r w:rsidRPr="00D126E7">
              <w:rPr>
                <w:lang w:val="fr-FR"/>
              </w:rPr>
              <w:t>Trèo lên xuống thang</w:t>
            </w:r>
          </w:p>
          <w:p w:rsidR="00293A48" w:rsidRDefault="00293A48" w:rsidP="00CE0B11">
            <w:pPr>
              <w:tabs>
                <w:tab w:val="left" w:pos="176"/>
              </w:tabs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Pr="008126D3">
              <w:rPr>
                <w:b/>
                <w:i/>
                <w:lang w:val="fr-FR"/>
              </w:rPr>
              <w:t>TCVĐ</w:t>
            </w:r>
            <w:r>
              <w:rPr>
                <w:b/>
                <w:lang w:val="fr-FR"/>
              </w:rPr>
              <w:t>:</w:t>
            </w:r>
            <w:r w:rsidR="00A964B9">
              <w:rPr>
                <w:lang w:val="fr-FR"/>
              </w:rPr>
              <w:t xml:space="preserve"> Mèo và chim sẻ.</w:t>
            </w:r>
          </w:p>
          <w:p w:rsidR="00293A48" w:rsidRPr="00D126E7" w:rsidRDefault="00293A48" w:rsidP="00CE0B11">
            <w:pPr>
              <w:tabs>
                <w:tab w:val="left" w:pos="176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3C7532">
              <w:rPr>
                <w:lang w:val="nl-NL"/>
              </w:rPr>
              <w:t>Mưa to, mưa nhỏ.</w:t>
            </w:r>
          </w:p>
        </w:tc>
      </w:tr>
      <w:tr w:rsidR="00293A48" w:rsidRPr="00FD67FD" w:rsidTr="008B590B">
        <w:trPr>
          <w:trHeight w:val="165"/>
        </w:trPr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rPr>
                <w:rFonts w:ascii=".VnTime" w:hAnsi=".VnTime"/>
                <w:bCs/>
                <w:lang w:val="nl-NL"/>
              </w:rPr>
            </w:pPr>
            <w:r w:rsidRPr="00FD67FD">
              <w:rPr>
                <w:rFonts w:ascii=".VnTime" w:hAnsi=".VnTime"/>
                <w:b/>
                <w:bCs/>
                <w:lang w:val="nl-NL"/>
              </w:rPr>
              <w:t xml:space="preserve">             </w:t>
            </w:r>
            <w:r>
              <w:rPr>
                <w:rFonts w:ascii=".VnTime" w:hAnsi=".VnTime"/>
                <w:b/>
                <w:bCs/>
                <w:lang w:val="nl-NL"/>
              </w:rPr>
              <w:t xml:space="preserve">                              </w:t>
            </w:r>
            <w:r w:rsidRPr="002251C5">
              <w:rPr>
                <w:b/>
                <w:bCs/>
                <w:lang w:val="nl-NL"/>
              </w:rPr>
              <w:t>Phát triển</w:t>
            </w:r>
            <w:r w:rsidRPr="00FD67FD">
              <w:rPr>
                <w:b/>
                <w:bCs/>
                <w:lang w:val="nl-NL"/>
              </w:rPr>
              <w:t xml:space="preserve"> </w:t>
            </w:r>
            <w:r w:rsidRPr="00FD67FD">
              <w:rPr>
                <w:rFonts w:ascii=".VnTime" w:hAnsi=".VnTime"/>
                <w:b/>
                <w:bCs/>
                <w:lang w:val="nl-NL"/>
              </w:rPr>
              <w:t xml:space="preserve">nhËn thøc </w:t>
            </w:r>
          </w:p>
        </w:tc>
      </w:tr>
      <w:tr w:rsidR="00293A48" w:rsidRPr="00FD67FD" w:rsidTr="008B590B">
        <w:trPr>
          <w:trHeight w:val="225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b/>
                <w:bCs/>
                <w:color w:val="000000"/>
                <w:lang w:val="nl-NL"/>
              </w:rPr>
            </w:pPr>
            <w:r w:rsidRPr="00656379">
              <w:rPr>
                <w:b/>
                <w:bCs/>
                <w:i/>
                <w:iCs/>
                <w:lang w:val="nl-NL"/>
              </w:rPr>
              <w:t xml:space="preserve">Khám phá khoa học   </w:t>
            </w:r>
            <w:r w:rsidRPr="00656379">
              <w:rPr>
                <w:b/>
                <w:bCs/>
                <w:lang w:val="nl-NL"/>
              </w:rPr>
              <w:t xml:space="preserve">                  MT20.  </w:t>
            </w:r>
            <w:r w:rsidRPr="00656379">
              <w:rPr>
                <w:lang w:val="nl-NL"/>
              </w:rPr>
              <w:t xml:space="preserve"> Quan tâm, hứng thú với các sự vật, hiện tượng gần gũi, như chăm chú quan sát sự vật, hiện tượng; hay đặt câu hỏi về đối tượng. 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656379" w:rsidRDefault="00293A48" w:rsidP="00CE0B11">
            <w:r w:rsidRPr="00656379">
              <w:t>+ Quan sát con vật.</w:t>
            </w: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lang w:val="nl-NL"/>
              </w:rPr>
            </w:pPr>
          </w:p>
          <w:p w:rsidR="00293A48" w:rsidRPr="00E16C59" w:rsidRDefault="00293A48" w:rsidP="00CE0B11">
            <w:pPr>
              <w:rPr>
                <w:highlight w:val="red"/>
              </w:rPr>
            </w:pPr>
            <w:r>
              <w:rPr>
                <w:lang w:val="nl-NL"/>
              </w:rPr>
              <w:t>- HĐ chơi ngoài trời</w:t>
            </w:r>
          </w:p>
        </w:tc>
      </w:tr>
      <w:tr w:rsidR="00293A48" w:rsidRPr="00FD67FD" w:rsidTr="008B590B">
        <w:trPr>
          <w:trHeight w:val="2141"/>
        </w:trPr>
        <w:tc>
          <w:tcPr>
            <w:tcW w:w="31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41900" w:rsidRDefault="00941900" w:rsidP="00CE0B11">
            <w:pPr>
              <w:rPr>
                <w:b/>
                <w:bCs/>
                <w:lang w:val="nb-NO"/>
              </w:rPr>
            </w:pPr>
          </w:p>
          <w:p w:rsidR="00293A48" w:rsidRPr="00941900" w:rsidRDefault="00F31C9B" w:rsidP="00CE0B11">
            <w:pPr>
              <w:rPr>
                <w:b/>
                <w:bCs/>
                <w:color w:val="FF0000"/>
                <w:lang w:val="nl-NL"/>
              </w:rPr>
            </w:pPr>
            <w:r w:rsidRPr="00094846">
              <w:rPr>
                <w:b/>
                <w:bCs/>
                <w:lang w:val="nb-NO"/>
              </w:rPr>
              <w:t>MT21</w:t>
            </w:r>
            <w:r w:rsidRPr="00094846">
              <w:rPr>
                <w:lang w:val="nb-NO"/>
              </w:rPr>
              <w:t>. Trẻ sử dụng các giác quan để xem xét, tìm hiểu đối tượng: nhìn, nghe, nghe, ngửi, sờ...</w:t>
            </w:r>
          </w:p>
        </w:tc>
        <w:tc>
          <w:tcPr>
            <w:tcW w:w="4524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941900" w:rsidRDefault="00941900" w:rsidP="00CE0B11">
            <w:pPr>
              <w:rPr>
                <w:lang w:val="nb-NO"/>
              </w:rPr>
            </w:pPr>
          </w:p>
          <w:p w:rsidR="00F31C9B" w:rsidRDefault="00F31C9B" w:rsidP="00CE0B11">
            <w:pPr>
              <w:rPr>
                <w:lang w:val="nb-NO"/>
              </w:rPr>
            </w:pPr>
            <w:r w:rsidRPr="00094846">
              <w:rPr>
                <w:lang w:val="nb-NO"/>
              </w:rPr>
              <w:t>- Đặc điểm nổi bật và lợi ích của con vật</w:t>
            </w:r>
            <w:r w:rsidR="00DF491F">
              <w:rPr>
                <w:lang w:val="nb-NO"/>
              </w:rPr>
              <w:t xml:space="preserve"> quen thuộc.</w:t>
            </w:r>
          </w:p>
          <w:p w:rsidR="00293A48" w:rsidRPr="00FD67FD" w:rsidRDefault="00293A48" w:rsidP="00511F3F">
            <w:pPr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00" w:rsidRDefault="00941900" w:rsidP="00CE0B11">
            <w:pPr>
              <w:rPr>
                <w:b/>
                <w:color w:val="000000"/>
              </w:rPr>
            </w:pPr>
          </w:p>
          <w:p w:rsidR="00F31C9B" w:rsidRDefault="00941900" w:rsidP="00CE0B1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Pr="00164A04">
              <w:rPr>
                <w:color w:val="000000"/>
              </w:rPr>
              <w:t>HD ngoài trời, góc</w:t>
            </w:r>
          </w:p>
          <w:p w:rsidR="00941900" w:rsidRDefault="00941900" w:rsidP="00CE0B11">
            <w:pPr>
              <w:rPr>
                <w:b/>
                <w:color w:val="000000"/>
              </w:rPr>
            </w:pPr>
          </w:p>
          <w:p w:rsidR="00F31C9B" w:rsidRDefault="00F31C9B" w:rsidP="00CE0B11">
            <w:pPr>
              <w:rPr>
                <w:b/>
                <w:color w:val="000000"/>
              </w:rPr>
            </w:pPr>
          </w:p>
          <w:p w:rsidR="00F31C9B" w:rsidRDefault="00F31C9B" w:rsidP="00CE0B11">
            <w:pPr>
              <w:rPr>
                <w:b/>
                <w:color w:val="000000"/>
              </w:rPr>
            </w:pPr>
          </w:p>
          <w:p w:rsidR="00F31C9B" w:rsidRDefault="00F31C9B" w:rsidP="00CE0B11">
            <w:pPr>
              <w:rPr>
                <w:b/>
                <w:color w:val="000000"/>
              </w:rPr>
            </w:pPr>
          </w:p>
          <w:p w:rsidR="00F31C9B" w:rsidRDefault="00F31C9B" w:rsidP="00CE0B11">
            <w:pPr>
              <w:rPr>
                <w:b/>
                <w:color w:val="000000"/>
              </w:rPr>
            </w:pPr>
          </w:p>
          <w:p w:rsidR="00293A48" w:rsidRPr="00FD67FD" w:rsidRDefault="00293A48" w:rsidP="00CE0B11">
            <w:pPr>
              <w:rPr>
                <w:rFonts w:ascii=".VnTime" w:hAnsi=".VnTime"/>
                <w:b/>
                <w:color w:val="000000"/>
              </w:rPr>
            </w:pPr>
          </w:p>
        </w:tc>
      </w:tr>
      <w:tr w:rsidR="00DF491F" w:rsidRPr="00FD67FD" w:rsidTr="008B590B">
        <w:trPr>
          <w:trHeight w:val="4319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F" w:rsidRDefault="00DF491F" w:rsidP="00CE0B11">
            <w:pPr>
              <w:rPr>
                <w:b/>
                <w:bCs/>
                <w:color w:val="FF0000"/>
                <w:lang w:val="nl-NL"/>
              </w:rPr>
            </w:pPr>
          </w:p>
          <w:p w:rsidR="00DF491F" w:rsidRPr="00DF491F" w:rsidRDefault="00DF491F" w:rsidP="00CE0B11">
            <w:pPr>
              <w:rPr>
                <w:color w:val="000000" w:themeColor="text1"/>
                <w:lang w:val="it-IT"/>
              </w:rPr>
            </w:pPr>
            <w:r w:rsidRPr="00DF491F">
              <w:rPr>
                <w:b/>
                <w:bCs/>
                <w:color w:val="000000" w:themeColor="text1"/>
                <w:lang w:val="nl-NL"/>
              </w:rPr>
              <w:t xml:space="preserve">MT22.  </w:t>
            </w:r>
            <w:r w:rsidRPr="00DF491F">
              <w:rPr>
                <w:color w:val="000000" w:themeColor="text1"/>
                <w:lang w:val="it-IT"/>
              </w:rPr>
              <w:t>Trẻ nhận biết được đặc điểm nổi bật và lợi ích của một số  con vật quen thuộc.</w:t>
            </w:r>
          </w:p>
          <w:p w:rsidR="00DF491F" w:rsidRPr="00094846" w:rsidRDefault="00DF491F" w:rsidP="00CE0B11">
            <w:pPr>
              <w:rPr>
                <w:b/>
                <w:bCs/>
                <w:lang w:val="nb-NO"/>
              </w:rPr>
            </w:pPr>
            <w:r w:rsidRPr="00656379">
              <w:rPr>
                <w:shd w:val="clear" w:color="auto" w:fill="FFFFFF"/>
              </w:rPr>
              <w:t xml:space="preserve">- Gọi tên một số con vật gũi, màu sắc bằng tiếng </w:t>
            </w:r>
            <w:proofErr w:type="gramStart"/>
            <w:r w:rsidRPr="00656379">
              <w:rPr>
                <w:shd w:val="clear" w:color="auto" w:fill="FFFFFF"/>
              </w:rPr>
              <w:t>anh</w:t>
            </w:r>
            <w:r>
              <w:rPr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F" w:rsidRDefault="00DF491F" w:rsidP="00CE0B11">
            <w:pPr>
              <w:rPr>
                <w:lang w:val="nl-NL"/>
              </w:rPr>
            </w:pPr>
          </w:p>
          <w:p w:rsidR="00DF491F" w:rsidRDefault="00DF491F" w:rsidP="00CE0B11">
            <w:pPr>
              <w:rPr>
                <w:lang w:val="nl-NL"/>
              </w:rPr>
            </w:pPr>
          </w:p>
          <w:p w:rsidR="00DF491F" w:rsidRPr="00094846" w:rsidRDefault="00DF491F" w:rsidP="00CE0B11">
            <w:pPr>
              <w:rPr>
                <w:lang w:val="nb-NO"/>
              </w:rPr>
            </w:pPr>
            <w:r w:rsidRPr="00656379">
              <w:rPr>
                <w:lang w:val="nl-NL"/>
              </w:rPr>
              <w:t>- Một số con vật quen thuộc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F" w:rsidRDefault="00DF491F" w:rsidP="00CE0B11">
            <w:pPr>
              <w:rPr>
                <w:b/>
                <w:color w:val="000000"/>
              </w:rPr>
            </w:pPr>
          </w:p>
          <w:p w:rsidR="00DF491F" w:rsidRDefault="00DF491F" w:rsidP="00CE0B11">
            <w:pPr>
              <w:rPr>
                <w:b/>
              </w:rPr>
            </w:pPr>
            <w:r>
              <w:rPr>
                <w:b/>
                <w:color w:val="000000"/>
              </w:rPr>
              <w:t>*</w:t>
            </w:r>
            <w:r>
              <w:rPr>
                <w:b/>
              </w:rPr>
              <w:t>HĐ học :</w:t>
            </w:r>
          </w:p>
          <w:p w:rsidR="00DF491F" w:rsidRDefault="00DF491F" w:rsidP="00CE0B11">
            <w:pPr>
              <w:rPr>
                <w:bCs/>
              </w:rPr>
            </w:pPr>
            <w:r>
              <w:rPr>
                <w:bCs/>
              </w:rPr>
              <w:t>+ Động vật nuôi trong gia đình</w:t>
            </w:r>
          </w:p>
          <w:p w:rsidR="00DF491F" w:rsidRDefault="00DF491F" w:rsidP="00CE0B11">
            <w:pPr>
              <w:rPr>
                <w:bCs/>
              </w:rPr>
            </w:pPr>
            <w:r>
              <w:rPr>
                <w:bCs/>
              </w:rPr>
              <w:t>+ Động vật sống dưới nước</w:t>
            </w:r>
          </w:p>
          <w:p w:rsidR="00DF491F" w:rsidRDefault="00DF491F" w:rsidP="00CE0B11">
            <w:pPr>
              <w:rPr>
                <w:bCs/>
              </w:rPr>
            </w:pPr>
            <w:r>
              <w:rPr>
                <w:bCs/>
              </w:rPr>
              <w:t>+ Động vật sống trong rừng</w:t>
            </w:r>
          </w:p>
          <w:p w:rsidR="00DF491F" w:rsidRPr="00D126E7" w:rsidRDefault="00DF491F" w:rsidP="00CE0B11">
            <w:pPr>
              <w:rPr>
                <w:bCs/>
              </w:rPr>
            </w:pPr>
            <w:r>
              <w:rPr>
                <w:bCs/>
              </w:rPr>
              <w:t>+ Một số loài chim</w:t>
            </w:r>
          </w:p>
          <w:p w:rsidR="00DF491F" w:rsidRPr="00FD67FD" w:rsidRDefault="00DF491F" w:rsidP="00CE0B11">
            <w:pPr>
              <w:rPr>
                <w:rFonts w:ascii=".VnTime" w:hAnsi=".VnTime"/>
                <w:b/>
                <w:color w:val="000000"/>
              </w:rPr>
            </w:pPr>
            <w:r w:rsidRPr="0090787A">
              <w:rPr>
                <w:b/>
                <w:lang w:val="nl-NL"/>
              </w:rPr>
              <w:t>- HĐ chơi</w:t>
            </w:r>
          </w:p>
          <w:p w:rsidR="00DF491F" w:rsidRDefault="00DF491F" w:rsidP="00CE0B11">
            <w:pPr>
              <w:rPr>
                <w:rFonts w:ascii=".VnTime" w:hAnsi=".VnTime"/>
                <w:b/>
                <w:color w:val="000000"/>
              </w:rPr>
            </w:pPr>
            <w:r w:rsidRPr="00FD67FD">
              <w:rPr>
                <w:rFonts w:ascii=".VnTime" w:hAnsi=".VnTime"/>
                <w:b/>
                <w:color w:val="000000"/>
              </w:rPr>
              <w:t xml:space="preserve">- H§ </w:t>
            </w:r>
            <w:r w:rsidRPr="00E16C59">
              <w:rPr>
                <w:b/>
                <w:color w:val="000000"/>
              </w:rPr>
              <w:t>ch</w:t>
            </w:r>
            <w:r w:rsidRPr="00E16C59">
              <w:rPr>
                <w:b/>
                <w:color w:val="000000"/>
                <w:lang w:val="vi-VN"/>
              </w:rPr>
              <w:t>ơi ở các</w:t>
            </w:r>
            <w:r>
              <w:rPr>
                <w:rFonts w:ascii="Arial" w:hAnsi="Arial" w:cs="Arial"/>
                <w:b/>
                <w:color w:val="000000"/>
                <w:lang w:val="vi-VN"/>
              </w:rPr>
              <w:t xml:space="preserve"> </w:t>
            </w:r>
            <w:r w:rsidRPr="00FD67FD">
              <w:rPr>
                <w:rFonts w:ascii=".VnTime" w:hAnsi=".VnTime"/>
                <w:b/>
                <w:color w:val="000000"/>
              </w:rPr>
              <w:t xml:space="preserve">gãc </w:t>
            </w:r>
          </w:p>
          <w:p w:rsidR="0099589E" w:rsidRPr="0099589E" w:rsidRDefault="0099589E" w:rsidP="00CE0B11">
            <w:pPr>
              <w:rPr>
                <w:b/>
                <w:color w:val="000000"/>
              </w:rPr>
            </w:pPr>
            <w:r w:rsidRPr="0099589E">
              <w:rPr>
                <w:b/>
                <w:color w:val="000000"/>
              </w:rPr>
              <w:t>- Trò chuyện sáng</w:t>
            </w:r>
          </w:p>
        </w:tc>
      </w:tr>
      <w:tr w:rsidR="00293A48" w:rsidRPr="00FD67FD" w:rsidTr="008B590B"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bCs/>
                <w:color w:val="000000"/>
                <w:lang w:val="nl-NL"/>
              </w:rPr>
            </w:pPr>
            <w:r w:rsidRPr="00FD67FD">
              <w:rPr>
                <w:b/>
                <w:bCs/>
                <w:color w:val="000000"/>
                <w:lang w:val="nl-NL"/>
              </w:rPr>
              <w:t>MT2</w:t>
            </w:r>
            <w:r>
              <w:rPr>
                <w:b/>
                <w:bCs/>
                <w:color w:val="000000"/>
                <w:lang w:val="nl-NL"/>
              </w:rPr>
              <w:t>6</w:t>
            </w:r>
            <w:r w:rsidRPr="00FD67FD">
              <w:rPr>
                <w:bCs/>
                <w:color w:val="000000"/>
                <w:lang w:val="nl-NL"/>
              </w:rPr>
              <w:t xml:space="preserve">. </w:t>
            </w:r>
            <w:r>
              <w:rPr>
                <w:bCs/>
                <w:color w:val="000000"/>
                <w:lang w:val="nl-NL"/>
              </w:rPr>
              <w:t xml:space="preserve"> Trẻ biết phân loại các đối tượng theo một dấu hiệu nổi bật.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+ </w:t>
            </w:r>
            <w:r>
              <w:rPr>
                <w:color w:val="000000"/>
                <w:lang w:val="nl-NL"/>
              </w:rPr>
              <w:t>Động vật nuôi trong gia đình, trong rừng, dưới nước...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rFonts w:ascii=".VnTime" w:hAnsi=".VnTime"/>
                <w:b/>
                <w:color w:val="000000"/>
                <w:lang w:val="nl-NL"/>
              </w:rPr>
            </w:pPr>
            <w:r>
              <w:rPr>
                <w:b/>
                <w:color w:val="000000"/>
              </w:rPr>
              <w:t xml:space="preserve">- </w:t>
            </w:r>
            <w:r w:rsidRPr="00FD67FD">
              <w:rPr>
                <w:rFonts w:ascii=".VnTime" w:hAnsi=".VnTime"/>
                <w:b/>
                <w:color w:val="000000"/>
              </w:rPr>
              <w:t>H§ häc :</w:t>
            </w:r>
            <w:r>
              <w:rPr>
                <w:rFonts w:ascii=".VnTime" w:hAnsi=".VnTime"/>
                <w:b/>
                <w:color w:val="000000"/>
              </w:rPr>
              <w:t xml:space="preserve"> </w:t>
            </w:r>
            <w:r>
              <w:rPr>
                <w:rFonts w:ascii=".VnTime" w:hAnsi=".VnTime"/>
                <w:color w:val="000000"/>
              </w:rPr>
              <w:t>T</w:t>
            </w:r>
            <w:r w:rsidRPr="00FD67FD">
              <w:rPr>
                <w:rFonts w:ascii=".VnTime" w:hAnsi=".VnTime"/>
                <w:color w:val="000000"/>
              </w:rPr>
              <w:t>rong giê häc c« ph©n lo¹i cho trÎ hiÓu</w:t>
            </w:r>
            <w:r w:rsidRPr="00FD67FD">
              <w:rPr>
                <w:rFonts w:ascii=".VnTime" w:hAnsi=".VnTime"/>
                <w:b/>
                <w:color w:val="000000"/>
              </w:rPr>
              <w:t xml:space="preserve"> </w:t>
            </w:r>
            <w:r w:rsidRPr="00FD67FD">
              <w:rPr>
                <w:rFonts w:ascii=".VnTime" w:hAnsi=".VnTime"/>
                <w:b/>
                <w:color w:val="000000"/>
                <w:lang w:val="nl-NL"/>
              </w:rPr>
              <w:t xml:space="preserve"> </w:t>
            </w:r>
          </w:p>
          <w:p w:rsidR="00293A48" w:rsidRPr="00BA5FF2" w:rsidRDefault="00293A48" w:rsidP="00CE0B11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.VnTime" w:hAnsi=".VnTime"/>
                <w:b/>
                <w:color w:val="000000"/>
                <w:lang w:val="nl-NL"/>
              </w:rPr>
              <w:lastRenderedPageBreak/>
              <w:t xml:space="preserve">- </w:t>
            </w:r>
            <w:r w:rsidRPr="00E16C59">
              <w:rPr>
                <w:color w:val="000000"/>
                <w:lang w:val="nl-NL"/>
              </w:rPr>
              <w:t>HĐ</w:t>
            </w:r>
            <w:r>
              <w:rPr>
                <w:rFonts w:ascii=".VnTime" w:hAnsi=".VnTime"/>
                <w:b/>
                <w:color w:val="000000"/>
                <w:lang w:val="nl-NL"/>
              </w:rPr>
              <w:t xml:space="preserve"> </w:t>
            </w:r>
            <w:r w:rsidRPr="00E16C59">
              <w:rPr>
                <w:color w:val="000000"/>
                <w:lang w:val="nl-NL"/>
              </w:rPr>
              <w:t>ch</w:t>
            </w:r>
            <w:r w:rsidRPr="00E16C59">
              <w:rPr>
                <w:color w:val="000000"/>
                <w:lang w:val="vi-VN"/>
              </w:rPr>
              <w:t>ơi ngoài trời</w:t>
            </w:r>
            <w:r>
              <w:rPr>
                <w:color w:val="000000"/>
              </w:rPr>
              <w:t>,HĐ góc</w:t>
            </w:r>
          </w:p>
        </w:tc>
      </w:tr>
      <w:tr w:rsidR="00293A48" w:rsidRPr="00FD67FD" w:rsidTr="008B590B">
        <w:trPr>
          <w:trHeight w:val="465"/>
        </w:trPr>
        <w:tc>
          <w:tcPr>
            <w:tcW w:w="3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656379" w:rsidRDefault="00293A48" w:rsidP="00CE0B11">
            <w:pPr>
              <w:rPr>
                <w:bCs/>
                <w:lang w:val="nl-NL"/>
              </w:rPr>
            </w:pPr>
            <w:r w:rsidRPr="00656379">
              <w:rPr>
                <w:b/>
                <w:bCs/>
                <w:lang w:val="nl-NL"/>
              </w:rPr>
              <w:lastRenderedPageBreak/>
              <w:t>MT27</w:t>
            </w:r>
            <w:r w:rsidRPr="00656379">
              <w:rPr>
                <w:bCs/>
                <w:lang w:val="nl-NL"/>
              </w:rPr>
              <w:t>. Nhận ra một vài mối quan hệ đơn giản của sự vật, hiện tượng quen thuộc khi được hỏi.</w:t>
            </w: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452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Mối quan hệ đơn giản giữa con vật</w:t>
            </w:r>
            <w:r>
              <w:rPr>
                <w:lang w:val="nl-NL"/>
              </w:rPr>
              <w:t xml:space="preserve"> </w:t>
            </w:r>
            <w:r w:rsidRPr="00656379">
              <w:rPr>
                <w:lang w:val="nl-NL"/>
              </w:rPr>
              <w:t>quen thuộc với môi trường sống của chúng.</w:t>
            </w: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+ Cách chăm sóc và bảo vệ con vật gần gũi.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 w:rsidRPr="00656379">
              <w:rPr>
                <w:lang w:val="nl-NL"/>
              </w:rPr>
              <w:t>+ Ích lợi của con vật</w:t>
            </w:r>
            <w:r>
              <w:rPr>
                <w:lang w:val="nl-NL"/>
              </w:rPr>
              <w:t>.</w:t>
            </w:r>
          </w:p>
          <w:p w:rsidR="00511F3F" w:rsidRDefault="00511F3F" w:rsidP="00CE0B11">
            <w:pPr>
              <w:jc w:val="both"/>
              <w:rPr>
                <w:b/>
                <w:lang w:val="pt-BR"/>
              </w:rPr>
            </w:pPr>
            <w:r w:rsidRPr="00094846">
              <w:rPr>
                <w:b/>
                <w:lang w:val="pt-BR"/>
              </w:rPr>
              <w:t>* Hoạt động ứng dụng</w:t>
            </w:r>
          </w:p>
          <w:p w:rsidR="00511F3F" w:rsidRPr="00094846" w:rsidRDefault="00511F3F" w:rsidP="00511F3F">
            <w:pPr>
              <w:rPr>
                <w:bCs/>
              </w:rPr>
            </w:pPr>
            <w:r w:rsidRPr="00094846">
              <w:rPr>
                <w:bCs/>
              </w:rPr>
              <w:t>- Khám phá con gà, con vịt (Steam)...</w:t>
            </w:r>
          </w:p>
          <w:p w:rsidR="00511F3F" w:rsidRPr="00FD67FD" w:rsidRDefault="00511F3F" w:rsidP="00CE0B11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90787A" w:rsidRDefault="00293A48" w:rsidP="00CE0B11">
            <w:pPr>
              <w:rPr>
                <w:b/>
              </w:rPr>
            </w:pPr>
            <w:r w:rsidRPr="0090787A">
              <w:rPr>
                <w:b/>
              </w:rPr>
              <w:t xml:space="preserve">-  HĐ </w:t>
            </w:r>
            <w:r>
              <w:rPr>
                <w:b/>
              </w:rPr>
              <w:t>chơi ở các góc</w:t>
            </w:r>
            <w:r w:rsidR="00511F3F">
              <w:rPr>
                <w:b/>
              </w:rPr>
              <w:t>, hd ngoài trời, hd chiều.</w:t>
            </w:r>
          </w:p>
          <w:p w:rsidR="00293A48" w:rsidRDefault="00293A48" w:rsidP="00CE0B11">
            <w:pPr>
              <w:jc w:val="both"/>
              <w:rPr>
                <w:rFonts w:ascii="Calibri" w:hAnsi="Calibri"/>
                <w:color w:val="000000"/>
                <w:lang w:val="nl-NL"/>
              </w:rPr>
            </w:pPr>
          </w:p>
          <w:p w:rsidR="00511F3F" w:rsidRDefault="00511F3F" w:rsidP="00CE0B11">
            <w:pPr>
              <w:jc w:val="both"/>
              <w:rPr>
                <w:rFonts w:ascii="Calibri" w:hAnsi="Calibri"/>
                <w:color w:val="000000"/>
                <w:lang w:val="nl-NL"/>
              </w:rPr>
            </w:pPr>
          </w:p>
          <w:p w:rsidR="00511F3F" w:rsidRDefault="00511F3F" w:rsidP="00CE0B11">
            <w:pPr>
              <w:jc w:val="both"/>
              <w:rPr>
                <w:rFonts w:ascii="Calibri" w:hAnsi="Calibri"/>
                <w:color w:val="000000"/>
                <w:lang w:val="nl-NL"/>
              </w:rPr>
            </w:pPr>
          </w:p>
          <w:p w:rsidR="00511F3F" w:rsidRDefault="00511F3F" w:rsidP="00CE0B11">
            <w:pPr>
              <w:jc w:val="both"/>
              <w:rPr>
                <w:rFonts w:ascii="Calibri" w:hAnsi="Calibri"/>
                <w:color w:val="000000"/>
                <w:lang w:val="nl-NL"/>
              </w:rPr>
            </w:pPr>
          </w:p>
          <w:p w:rsidR="00511F3F" w:rsidRPr="00541915" w:rsidRDefault="00511F3F" w:rsidP="00CE0B11">
            <w:pPr>
              <w:jc w:val="both"/>
              <w:rPr>
                <w:rFonts w:ascii="Calibri" w:hAnsi="Calibri"/>
                <w:color w:val="000000"/>
                <w:lang w:val="nl-NL"/>
              </w:rPr>
            </w:pPr>
          </w:p>
        </w:tc>
      </w:tr>
      <w:tr w:rsidR="00293A48" w:rsidRPr="00FD67FD" w:rsidTr="008B590B">
        <w:trPr>
          <w:trHeight w:val="465"/>
        </w:trPr>
        <w:tc>
          <w:tcPr>
            <w:tcW w:w="3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36129B" w:rsidRDefault="00293A48" w:rsidP="00CE0B11">
            <w:pPr>
              <w:rPr>
                <w:bCs/>
                <w:color w:val="000000"/>
                <w:lang w:val="nl-NL"/>
              </w:rPr>
            </w:pPr>
            <w:r w:rsidRPr="00656379">
              <w:rPr>
                <w:b/>
                <w:bCs/>
                <w:lang w:val="nl-NL"/>
              </w:rPr>
              <w:t>MT29.</w:t>
            </w:r>
            <w:r w:rsidRPr="00656379">
              <w:rPr>
                <w:bCs/>
                <w:lang w:val="nl-NL"/>
              </w:rPr>
              <w:t>Thể hiện được một số điều quan sát được qua các hoạt động chơi, âm nhạc và tạo hình.</w:t>
            </w:r>
          </w:p>
        </w:tc>
        <w:tc>
          <w:tcPr>
            <w:tcW w:w="452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93A48" w:rsidRPr="00656379" w:rsidRDefault="00293A48" w:rsidP="00CE0B11">
            <w:pPr>
              <w:tabs>
                <w:tab w:val="num" w:pos="1300"/>
              </w:tabs>
              <w:rPr>
                <w:lang w:val="pt-BR"/>
              </w:rPr>
            </w:pPr>
            <w:r w:rsidRPr="00656379">
              <w:rPr>
                <w:lang w:val="pt-BR"/>
              </w:rPr>
              <w:t>- Hát các bài hát về  con vật...</w:t>
            </w:r>
          </w:p>
          <w:p w:rsidR="00293A48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656379">
              <w:rPr>
                <w:lang w:val="pt-BR"/>
              </w:rPr>
              <w:t>- Vẽ, xé, dán, nặn con vật đơn giản.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+ HĐ học</w:t>
            </w:r>
          </w:p>
          <w:p w:rsidR="00293A48" w:rsidRPr="0090787A" w:rsidRDefault="00293A48" w:rsidP="00CE0B11">
            <w:pPr>
              <w:rPr>
                <w:b/>
              </w:rPr>
            </w:pPr>
            <w:r>
              <w:rPr>
                <w:b/>
              </w:rPr>
              <w:t>+ HĐ chơi</w:t>
            </w:r>
          </w:p>
        </w:tc>
      </w:tr>
      <w:tr w:rsidR="00293A48" w:rsidRPr="00FD67FD" w:rsidTr="008B590B">
        <w:trPr>
          <w:trHeight w:val="465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48" w:rsidRPr="008F1D7C" w:rsidRDefault="00293A48" w:rsidP="00CE0B11">
            <w:pPr>
              <w:rPr>
                <w:color w:val="000000" w:themeColor="text1"/>
                <w:lang w:val="nl-NL"/>
              </w:rPr>
            </w:pPr>
            <w:r w:rsidRPr="008F1D7C">
              <w:rPr>
                <w:b/>
                <w:color w:val="000000" w:themeColor="text1"/>
                <w:lang w:val="nl-NL"/>
              </w:rPr>
              <w:t>MT35</w:t>
            </w:r>
            <w:r w:rsidRPr="008F1D7C">
              <w:rPr>
                <w:color w:val="000000" w:themeColor="text1"/>
                <w:lang w:val="nl-NL"/>
              </w:rPr>
              <w:t>. Trẻ đếm trên các đối tượng giống nhau và đếm đến 5. Biết so sánh số lượng giữa 2 nhóm đối tượng trong phạm vi 5 bằng các cách khác nhau</w:t>
            </w:r>
            <w:r w:rsidR="008F1D7C" w:rsidRPr="008F1D7C">
              <w:rPr>
                <w:color w:val="000000" w:themeColor="text1"/>
                <w:lang w:val="nl-NL"/>
              </w:rPr>
              <w:t>.</w:t>
            </w:r>
          </w:p>
          <w:p w:rsidR="008F1D7C" w:rsidRPr="00E86135" w:rsidRDefault="008F1D7C" w:rsidP="00CE0B11">
            <w:pPr>
              <w:rPr>
                <w:color w:val="FF0000"/>
                <w:lang w:val="nl-NL"/>
              </w:rPr>
            </w:pPr>
            <w:r w:rsidRPr="008F1D7C">
              <w:rPr>
                <w:color w:val="000000" w:themeColor="text1"/>
                <w:szCs w:val="28"/>
                <w:shd w:val="clear" w:color="auto" w:fill="FFFFFF"/>
                <w:lang w:val="nl-NL"/>
              </w:rPr>
              <w:t>- Đếm trên đối tượng trong phạm vi 5 bằng tiếng anh.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A48" w:rsidRPr="00656379" w:rsidRDefault="00293A48" w:rsidP="00CE0B11">
            <w:pPr>
              <w:jc w:val="both"/>
              <w:rPr>
                <w:lang w:val="nl-NL"/>
              </w:rPr>
            </w:pPr>
            <w:r w:rsidRPr="00656379">
              <w:rPr>
                <w:lang w:val="nl-NL"/>
              </w:rPr>
              <w:t>+ Sự khác biệt rõ nét  về số lượng của 2 nhóm đồ vật. Sử dụng đúng từ: Nhiều hơn-ít hơn.</w:t>
            </w: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8F1D7C" w:rsidRDefault="00B5440C" w:rsidP="00CE0B11">
            <w:pPr>
              <w:jc w:val="both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*</w:t>
            </w:r>
            <w:r w:rsidR="00293A48" w:rsidRPr="008F1D7C">
              <w:rPr>
                <w:b/>
                <w:color w:val="000000"/>
                <w:lang w:val="nl-NL"/>
              </w:rPr>
              <w:t>HĐ học</w:t>
            </w:r>
          </w:p>
          <w:p w:rsidR="00293A48" w:rsidRDefault="00293A48" w:rsidP="008F1D7C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FD67FD">
              <w:rPr>
                <w:lang w:val="nl-NL"/>
              </w:rPr>
              <w:t>Sự khác biệt rõ nét  về số lượng của 2 nhóm đồ vật. Sử dụng đúng từ: nhiều hơn-ít hơn.</w:t>
            </w:r>
          </w:p>
          <w:p w:rsidR="00293A48" w:rsidRPr="0090787A" w:rsidRDefault="00293A48" w:rsidP="00CE0B11">
            <w:pPr>
              <w:rPr>
                <w:b/>
              </w:rPr>
            </w:pPr>
          </w:p>
        </w:tc>
      </w:tr>
      <w:tr w:rsidR="00293A48" w:rsidRPr="00FD67FD" w:rsidTr="008B590B">
        <w:trPr>
          <w:trHeight w:val="495"/>
        </w:trPr>
        <w:tc>
          <w:tcPr>
            <w:tcW w:w="31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656379">
              <w:rPr>
                <w:b/>
                <w:lang w:val="nl-NL"/>
              </w:rPr>
              <w:t>MT37</w:t>
            </w:r>
            <w:r w:rsidRPr="00656379">
              <w:rPr>
                <w:lang w:val="nl-NL"/>
              </w:rPr>
              <w:t>. Nhận ra quy tắc sắp xếp đơn giản (mẫu)và sao chép lại</w:t>
            </w:r>
          </w:p>
        </w:tc>
        <w:tc>
          <w:tcPr>
            <w:tcW w:w="4524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293A48" w:rsidRPr="00656379" w:rsidRDefault="00293A48" w:rsidP="00CE0B11">
            <w:pPr>
              <w:rPr>
                <w:lang w:val="nl-NL"/>
              </w:rPr>
            </w:pPr>
          </w:p>
          <w:p w:rsidR="00293A48" w:rsidRPr="00656379" w:rsidRDefault="00293A48" w:rsidP="00CE0B11">
            <w:pPr>
              <w:rPr>
                <w:lang w:val="nl-NL"/>
              </w:rPr>
            </w:pPr>
            <w:r w:rsidRPr="00656379">
              <w:rPr>
                <w:lang w:val="nl-NL"/>
              </w:rPr>
              <w:t>- Xếp tương ứng 1-1;</w:t>
            </w:r>
          </w:p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B5440C" w:rsidP="00CE0B11">
            <w:pPr>
              <w:rPr>
                <w:color w:val="000000"/>
                <w:lang w:val="nl-NL"/>
              </w:rPr>
            </w:pPr>
            <w:r>
              <w:rPr>
                <w:b/>
                <w:color w:val="FF0000"/>
                <w:lang w:val="nl-NL"/>
              </w:rPr>
              <w:t>*</w:t>
            </w:r>
            <w:r w:rsidR="00293A48" w:rsidRPr="0090787A">
              <w:rPr>
                <w:b/>
              </w:rPr>
              <w:t>HĐ học</w:t>
            </w:r>
            <w:r w:rsidR="00293A48">
              <w:rPr>
                <w:color w:val="000000"/>
                <w:lang w:val="nl-NL"/>
              </w:rPr>
              <w:t xml:space="preserve">: + </w:t>
            </w:r>
            <w:r w:rsidR="00293A48" w:rsidRPr="00FD67FD">
              <w:rPr>
                <w:color w:val="000000"/>
                <w:lang w:val="nl-NL"/>
              </w:rPr>
              <w:t>Xếp tương ứng 1-1, ghép</w:t>
            </w:r>
            <w:r w:rsidR="00293A48">
              <w:rPr>
                <w:color w:val="000000"/>
                <w:lang w:val="nl-NL"/>
              </w:rPr>
              <w:t xml:space="preserve"> </w:t>
            </w:r>
            <w:r w:rsidR="00293A48" w:rsidRPr="00FD67FD">
              <w:rPr>
                <w:color w:val="000000"/>
                <w:lang w:val="nl-NL"/>
              </w:rPr>
              <w:t>đôi</w:t>
            </w:r>
            <w:r w:rsidR="00293A48">
              <w:rPr>
                <w:color w:val="000000"/>
                <w:lang w:val="nl-NL"/>
              </w:rPr>
              <w:t>.</w:t>
            </w:r>
          </w:p>
          <w:p w:rsidR="00293A48" w:rsidRPr="00FD67FD" w:rsidRDefault="00293A48" w:rsidP="00CE0B11">
            <w:pPr>
              <w:rPr>
                <w:color w:val="000000"/>
                <w:highlight w:val="red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Pr="00B5440C">
              <w:rPr>
                <w:i/>
                <w:color w:val="000000"/>
                <w:lang w:val="nl-NL"/>
              </w:rPr>
              <w:t>Trò chơi</w:t>
            </w:r>
            <w:r>
              <w:rPr>
                <w:color w:val="000000"/>
                <w:lang w:val="nl-NL"/>
              </w:rPr>
              <w:t>: Tìm bạn, dán ngôi nhà.</w:t>
            </w:r>
          </w:p>
        </w:tc>
      </w:tr>
      <w:tr w:rsidR="00293A48" w:rsidRPr="00FD67FD" w:rsidTr="008B590B">
        <w:trPr>
          <w:trHeight w:val="419"/>
        </w:trPr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jc w:val="center"/>
              <w:rPr>
                <w:bCs/>
              </w:rPr>
            </w:pPr>
            <w:r w:rsidRPr="00FD67FD">
              <w:rPr>
                <w:b/>
                <w:bCs/>
              </w:rPr>
              <w:t>Phát triển ngôn ngữ</w:t>
            </w:r>
          </w:p>
        </w:tc>
      </w:tr>
      <w:tr w:rsidR="00293A48" w:rsidRPr="00FD67FD" w:rsidTr="008B590B">
        <w:trPr>
          <w:trHeight w:val="870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MT41</w:t>
            </w:r>
            <w:r w:rsidRPr="00FD67FD">
              <w:rPr>
                <w:b/>
                <w:bCs/>
                <w:color w:val="000000"/>
                <w:lang w:val="nl-NL"/>
              </w:rPr>
              <w:t>.</w:t>
            </w:r>
            <w:r w:rsidRPr="00FD67FD">
              <w:rPr>
                <w:color w:val="000000"/>
                <w:lang w:val="nl-NL"/>
              </w:rPr>
              <w:t xml:space="preserve"> Trẻ </w:t>
            </w:r>
            <w:r>
              <w:rPr>
                <w:color w:val="000000"/>
                <w:lang w:val="nl-NL"/>
              </w:rPr>
              <w:t>thực hiện được yêu cầu đơn giản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+ Nghe hiểu </w:t>
            </w:r>
            <w:r>
              <w:rPr>
                <w:color w:val="000000"/>
                <w:lang w:val="nl-NL"/>
              </w:rPr>
              <w:t>lời nói và làm theo yêu cầu đơn giản</w:t>
            </w:r>
            <w:r w:rsidR="00C36EDC">
              <w:rPr>
                <w:color w:val="000000"/>
                <w:lang w:val="nl-NL"/>
              </w:rPr>
              <w:t xml:space="preserve"> </w:t>
            </w:r>
            <w:r w:rsidR="00C36EDC" w:rsidRPr="002B2978">
              <w:rPr>
                <w:b/>
                <w:color w:val="000000"/>
                <w:lang w:val="nl-NL"/>
              </w:rPr>
              <w:t>:</w:t>
            </w:r>
            <w:r w:rsidR="00C36EDC">
              <w:rPr>
                <w:color w:val="000000"/>
                <w:lang w:val="nl-NL"/>
              </w:rPr>
              <w:t xml:space="preserve"> </w:t>
            </w:r>
            <w:r w:rsidR="00C36EDC" w:rsidRPr="00094846">
              <w:rPr>
                <w:b/>
                <w:lang w:val="pt-BR"/>
              </w:rPr>
              <w:t>Cách bê ghế</w:t>
            </w:r>
            <w:r w:rsidR="00C36EDC" w:rsidRPr="00094846">
              <w:rPr>
                <w:lang w:val="pt-BR"/>
              </w:rPr>
              <w:t xml:space="preserve"> </w:t>
            </w:r>
            <w:r w:rsidR="00C36EDC" w:rsidRPr="00094846">
              <w:rPr>
                <w:b/>
                <w:lang w:val="nl-NL"/>
              </w:rPr>
              <w:t>(Montessori)</w:t>
            </w:r>
            <w:r w:rsidR="002B2978">
              <w:rPr>
                <w:b/>
                <w:lang w:val="nl-NL"/>
              </w:rPr>
              <w:t xml:space="preserve"> </w:t>
            </w:r>
            <w:r w:rsidR="00C36EDC" w:rsidRPr="00094846">
              <w:rPr>
                <w:b/>
                <w:lang w:val="nl-NL"/>
              </w:rPr>
              <w:t>; bê khay, đặt khay;</w:t>
            </w: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spacing w:after="160"/>
              <w:jc w:val="both"/>
              <w:rPr>
                <w:b/>
                <w:bCs/>
                <w:lang w:val="nl-NL"/>
              </w:rPr>
            </w:pPr>
            <w:r>
              <w:rPr>
                <w:bCs/>
                <w:lang w:val="nl-NL"/>
              </w:rPr>
              <w:t>+ HĐ mọi lúc, mọi nơi</w:t>
            </w:r>
          </w:p>
        </w:tc>
      </w:tr>
      <w:tr w:rsidR="00293A48" w:rsidRPr="00FD67FD" w:rsidTr="008B590B">
        <w:trPr>
          <w:trHeight w:val="870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934874" w:rsidRDefault="00293A48" w:rsidP="00CE0B11">
            <w:pPr>
              <w:rPr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 xml:space="preserve">MT42. </w:t>
            </w:r>
            <w:r>
              <w:rPr>
                <w:bCs/>
                <w:color w:val="000000"/>
                <w:lang w:val="nl-NL"/>
              </w:rPr>
              <w:t>Trẻ hiểu được nghĩa một số từ khái quát về các con vật</w:t>
            </w:r>
            <w:r w:rsidR="00051A8B">
              <w:rPr>
                <w:bCs/>
                <w:color w:val="000000"/>
                <w:lang w:val="nl-NL"/>
              </w:rPr>
              <w:t>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Các con vật</w:t>
            </w:r>
            <w:r w:rsidR="00051A8B"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  <w:lang w:val="nl-NL"/>
              </w:rPr>
              <w:t>: Chó, gà, vịt, voi, sư tử, tôm, cá...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spacing w:after="160"/>
              <w:jc w:val="both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- </w:t>
            </w:r>
            <w:r w:rsidR="00C36EDC">
              <w:rPr>
                <w:lang w:val="nl-NL"/>
              </w:rPr>
              <w:t xml:space="preserve">HĐ ngoài trời </w:t>
            </w:r>
            <w:r w:rsidRPr="00B95972">
              <w:rPr>
                <w:lang w:val="nl-NL"/>
              </w:rPr>
              <w:t>, hđ góc</w:t>
            </w:r>
            <w:r w:rsidR="00C36EDC">
              <w:rPr>
                <w:lang w:val="nl-NL"/>
              </w:rPr>
              <w:t>.</w:t>
            </w:r>
          </w:p>
        </w:tc>
      </w:tr>
      <w:tr w:rsidR="00293A48" w:rsidRPr="00FD67FD" w:rsidTr="008B590B">
        <w:trPr>
          <w:trHeight w:val="360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b/>
                <w:bCs/>
                <w:color w:val="000000"/>
                <w:lang w:val="nl-NL"/>
              </w:rPr>
              <w:t>MT</w:t>
            </w:r>
            <w:r>
              <w:rPr>
                <w:b/>
                <w:bCs/>
                <w:color w:val="000000"/>
                <w:lang w:val="nl-NL"/>
              </w:rPr>
              <w:t>47</w:t>
            </w:r>
            <w:r w:rsidRPr="00FD67FD">
              <w:rPr>
                <w:color w:val="000000"/>
                <w:lang w:val="nl-NL"/>
              </w:rPr>
              <w:t xml:space="preserve">. Trẻ đọc thuộc một số bài thơ, ca dao, đồng </w:t>
            </w:r>
            <w:r w:rsidRPr="00FD67FD">
              <w:rPr>
                <w:color w:val="000000"/>
                <w:lang w:val="nl-NL"/>
              </w:rPr>
              <w:lastRenderedPageBreak/>
              <w:t>dao...</w:t>
            </w:r>
            <w:r>
              <w:rPr>
                <w:color w:val="000000"/>
                <w:lang w:val="nl-NL"/>
              </w:rPr>
              <w:t>về chủ đề động vật.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lastRenderedPageBreak/>
              <w:t>+ Nghe, đọc một số bài thơ, ca dao, đồng dao...phù hợp với độ tuổi.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90787A" w:rsidRDefault="00C36EDC" w:rsidP="00CE0B11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*</w:t>
            </w:r>
            <w:r w:rsidR="00293A48">
              <w:rPr>
                <w:b/>
                <w:lang w:val="nl-NL"/>
              </w:rPr>
              <w:t xml:space="preserve"> HĐ học</w:t>
            </w:r>
            <w:r w:rsidR="00293A48" w:rsidRPr="0090787A">
              <w:rPr>
                <w:b/>
                <w:lang w:val="nl-NL"/>
              </w:rPr>
              <w:t xml:space="preserve"> :  </w:t>
            </w:r>
          </w:p>
          <w:p w:rsidR="00293A48" w:rsidRPr="00F74ECE" w:rsidRDefault="00293A48" w:rsidP="00CE0B11">
            <w:pPr>
              <w:jc w:val="both"/>
              <w:rPr>
                <w:rFonts w:ascii=".VnTime" w:hAnsi=".VnTime"/>
                <w:lang w:val="nl-NL"/>
              </w:rPr>
            </w:pPr>
            <w:r w:rsidRPr="00F74ECE">
              <w:rPr>
                <w:rFonts w:ascii=".VnTime" w:hAnsi=".VnTime"/>
                <w:lang w:val="nl-NL"/>
              </w:rPr>
              <w:t>+Th¬</w:t>
            </w:r>
            <w:r w:rsidR="00051A8B">
              <w:rPr>
                <w:rFonts w:ascii=".VnTime" w:hAnsi=".VnTime"/>
                <w:lang w:val="nl-NL"/>
              </w:rPr>
              <w:t>:</w:t>
            </w:r>
            <w:r w:rsidRPr="00F74ECE">
              <w:rPr>
                <w:rFonts w:ascii=".VnTime" w:hAnsi=".VnTime"/>
                <w:lang w:val="nl-NL"/>
              </w:rPr>
              <w:t>“Rong vµ c¸”</w:t>
            </w:r>
          </w:p>
          <w:p w:rsidR="00293A48" w:rsidRPr="0091744B" w:rsidRDefault="00293A48" w:rsidP="00CE0B11">
            <w:pPr>
              <w:jc w:val="both"/>
              <w:rPr>
                <w:rFonts w:ascii=".VnTime" w:hAnsi=".VnTime"/>
                <w:lang w:val="nl-NL"/>
              </w:rPr>
            </w:pPr>
            <w:r w:rsidRPr="00F74ECE">
              <w:rPr>
                <w:rFonts w:ascii=".VnTime" w:hAnsi=".VnTime"/>
                <w:lang w:val="nl-NL"/>
              </w:rPr>
              <w:lastRenderedPageBreak/>
              <w:t>+ “§µn gµ con”</w:t>
            </w:r>
          </w:p>
          <w:p w:rsidR="00293A48" w:rsidRPr="00541915" w:rsidRDefault="00293A48" w:rsidP="00CE0B11">
            <w:pPr>
              <w:jc w:val="both"/>
              <w:rPr>
                <w:rFonts w:ascii=".VnTime" w:hAnsi=".VnTime"/>
                <w:lang w:val="nl-NL"/>
              </w:rPr>
            </w:pPr>
            <w:r w:rsidRPr="0090787A">
              <w:rPr>
                <w:lang w:val="nl-NL"/>
              </w:rPr>
              <w:t xml:space="preserve">+ Nghe các bài thơ về </w:t>
            </w:r>
            <w:r w:rsidRPr="0090787A">
              <w:rPr>
                <w:rFonts w:ascii=".VnTime" w:hAnsi=".VnTime"/>
                <w:lang w:val="nl-NL"/>
              </w:rPr>
              <w:t>ch</w:t>
            </w:r>
            <w:r w:rsidRPr="0090787A">
              <w:rPr>
                <w:lang w:val="nl-NL"/>
              </w:rPr>
              <w:t>ủ</w:t>
            </w:r>
            <w:r w:rsidRPr="0090787A">
              <w:rPr>
                <w:rFonts w:ascii=".VnTime" w:hAnsi=".VnTime"/>
                <w:lang w:val="nl-NL"/>
              </w:rPr>
              <w:t xml:space="preserve"> ®Ò ®éng vËt </w:t>
            </w:r>
          </w:p>
        </w:tc>
      </w:tr>
      <w:tr w:rsidR="00293A48" w:rsidRPr="00FD67FD" w:rsidTr="008B590B">
        <w:trPr>
          <w:trHeight w:val="34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lastRenderedPageBreak/>
              <w:t>MT48</w:t>
            </w:r>
            <w:r w:rsidRPr="00FD67FD">
              <w:rPr>
                <w:b/>
                <w:bCs/>
                <w:color w:val="000000"/>
                <w:lang w:val="nl-NL"/>
              </w:rPr>
              <w:t>.</w:t>
            </w:r>
            <w:r w:rsidRPr="00FD67FD">
              <w:rPr>
                <w:color w:val="000000"/>
                <w:lang w:val="nl-NL"/>
              </w:rPr>
              <w:t xml:space="preserve"> Biết kể lại truyện đơn giản đã được nghe với sự giúp đỡ của người lớn</w:t>
            </w:r>
            <w:r>
              <w:rPr>
                <w:color w:val="000000"/>
                <w:lang w:val="nl-NL"/>
              </w:rPr>
              <w:t xml:space="preserve"> về chủ đề động vật</w:t>
            </w:r>
            <w:r w:rsidRPr="00FD67FD">
              <w:rPr>
                <w:color w:val="000000"/>
                <w:lang w:val="nl-NL"/>
              </w:rPr>
              <w:t>.</w:t>
            </w:r>
          </w:p>
          <w:p w:rsidR="00293A48" w:rsidRPr="002F681E" w:rsidRDefault="00293A48" w:rsidP="00CE0B11">
            <w:pPr>
              <w:rPr>
                <w:color w:val="000000"/>
                <w:lang w:val="nl-NL"/>
              </w:rPr>
            </w:pPr>
            <w:r w:rsidRPr="00A5703B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MT49</w:t>
            </w:r>
            <w:r w:rsidRPr="00A5703B">
              <w:rPr>
                <w:rFonts w:eastAsia="Times New Roman"/>
                <w:color w:val="000000" w:themeColor="text1"/>
                <w:szCs w:val="28"/>
                <w:lang w:val="nl-NL"/>
              </w:rPr>
              <w:t>.Trẻ bắt chước giọng nói của nhân vật trong truyện</w:t>
            </w:r>
            <w:r w:rsidR="00C36EDC" w:rsidRPr="00A5703B">
              <w:rPr>
                <w:rFonts w:eastAsia="Times New Roman"/>
                <w:color w:val="000000" w:themeColor="text1"/>
                <w:szCs w:val="28"/>
                <w:lang w:val="nl-NL"/>
              </w:rPr>
              <w:t xml:space="preserve"> .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+ Kể lại một vài tình tiết của truyện đã được nghe  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C36EDC" w:rsidRDefault="00C36EDC" w:rsidP="00C36EDC">
            <w:pPr>
              <w:tabs>
                <w:tab w:val="left" w:pos="1950"/>
              </w:tabs>
              <w:rPr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*</w:t>
            </w:r>
            <w:r w:rsidR="00293A48" w:rsidRPr="00C36EDC">
              <w:rPr>
                <w:b/>
                <w:color w:val="000000"/>
                <w:lang w:val="nl-NL"/>
              </w:rPr>
              <w:t>HĐ học</w:t>
            </w:r>
            <w:r w:rsidR="00293A48" w:rsidRPr="00C36EDC">
              <w:rPr>
                <w:rFonts w:ascii=".VnTime" w:hAnsi=".VnTime"/>
                <w:color w:val="000000"/>
                <w:lang w:val="nl-NL"/>
              </w:rPr>
              <w:t xml:space="preserve"> : </w:t>
            </w:r>
            <w:r w:rsidR="00293A48" w:rsidRPr="00C36EDC">
              <w:rPr>
                <w:color w:val="000000"/>
                <w:lang w:val="nl-NL"/>
              </w:rPr>
              <w:t>Bác gấu đen và 2 chú thỏ</w:t>
            </w:r>
          </w:p>
          <w:p w:rsidR="00293A48" w:rsidRPr="002F681E" w:rsidRDefault="00015013" w:rsidP="00CE0B11">
            <w:pPr>
              <w:tabs>
                <w:tab w:val="left" w:pos="1950"/>
              </w:tabs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giọng hót chim sơn ca.</w:t>
            </w:r>
          </w:p>
          <w:p w:rsidR="00293A48" w:rsidRPr="00986E28" w:rsidRDefault="00293A48" w:rsidP="00CE0B11">
            <w:pPr>
              <w:rPr>
                <w:color w:val="000000"/>
                <w:lang w:val="nl-NL"/>
              </w:rPr>
            </w:pPr>
            <w:r w:rsidRPr="00986E28">
              <w:rPr>
                <w:color w:val="000000"/>
                <w:lang w:val="nl-NL"/>
              </w:rPr>
              <w:t>- HĐ chơi ở các góc</w:t>
            </w:r>
          </w:p>
          <w:p w:rsidR="00293A48" w:rsidRPr="00986E28" w:rsidRDefault="00293A48" w:rsidP="00CE0B11">
            <w:pPr>
              <w:rPr>
                <w:rFonts w:ascii="Arial" w:hAnsi="Arial" w:cs="Arial"/>
                <w:color w:val="000000"/>
                <w:lang w:val="nl-NL"/>
              </w:rPr>
            </w:pPr>
            <w:r w:rsidRPr="00986E28">
              <w:rPr>
                <w:color w:val="000000"/>
                <w:lang w:val="nl-NL"/>
              </w:rPr>
              <w:t>- HĐ chơi ở thư viện</w:t>
            </w:r>
          </w:p>
        </w:tc>
      </w:tr>
      <w:tr w:rsidR="00293A48" w:rsidRPr="00FD67FD" w:rsidTr="008B590B">
        <w:trPr>
          <w:trHeight w:val="64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4" w:rsidRDefault="002C2294" w:rsidP="00CE0B11">
            <w:pPr>
              <w:rPr>
                <w:b/>
                <w:bCs/>
                <w:color w:val="000000"/>
                <w:lang w:val="nl-NL"/>
              </w:rPr>
            </w:pP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MT51</w:t>
            </w:r>
            <w:r w:rsidRPr="00FD67FD">
              <w:rPr>
                <w:b/>
                <w:bCs/>
                <w:color w:val="000000"/>
                <w:lang w:val="nl-NL"/>
              </w:rPr>
              <w:t>.</w:t>
            </w:r>
            <w:r w:rsidRPr="00FD67FD">
              <w:rPr>
                <w:color w:val="000000"/>
                <w:lang w:val="nl-NL"/>
              </w:rPr>
              <w:t xml:space="preserve"> Đề nghị người khác đọc sách cho nghe, tự giở sách xem tranh, gọi tên nhân vật trong tranh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+ Xem  và nghe đọc các loại sách khác nhan. </w:t>
            </w:r>
          </w:p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Làm quen cách  sử dụng sách, cách đọc sách( hướng đọc từ trái qua phải, từ dòng trên xuống dòng dưới).</w:t>
            </w:r>
          </w:p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Cầm sách đúng chiều, mở sách, xem tranh và “đọc truyện”</w:t>
            </w:r>
          </w:p>
          <w:p w:rsidR="00293A48" w:rsidRDefault="00293A48" w:rsidP="00CE0B11">
            <w:pPr>
              <w:jc w:val="both"/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 + Giữ gìn sách.</w:t>
            </w:r>
          </w:p>
          <w:p w:rsidR="00293A48" w:rsidRPr="00FD67FD" w:rsidRDefault="00293A48" w:rsidP="00CE0B11">
            <w:pPr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Hoạt động ở thư viện của bé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94" w:rsidRDefault="00293A48" w:rsidP="00CE0B11">
            <w:pPr>
              <w:spacing w:after="160"/>
              <w:rPr>
                <w:rFonts w:ascii=".VnTime" w:hAnsi=".VnTime"/>
                <w:b/>
                <w:bCs/>
                <w:lang w:val="nl-NL"/>
              </w:rPr>
            </w:pPr>
            <w:r>
              <w:rPr>
                <w:rFonts w:ascii=".VnTime" w:hAnsi=".VnTime"/>
                <w:b/>
                <w:bCs/>
                <w:lang w:val="nl-NL"/>
              </w:rPr>
              <w:t xml:space="preserve"> </w:t>
            </w:r>
          </w:p>
          <w:p w:rsidR="00293A48" w:rsidRDefault="00293A48" w:rsidP="00CE0B11">
            <w:pPr>
              <w:spacing w:after="160"/>
              <w:rPr>
                <w:rFonts w:ascii=".VnTime" w:hAnsi=".VnTime"/>
                <w:b/>
                <w:bCs/>
                <w:lang w:val="nl-NL"/>
              </w:rPr>
            </w:pPr>
            <w:r>
              <w:rPr>
                <w:rFonts w:ascii=".VnTime" w:hAnsi=".VnTime"/>
                <w:b/>
                <w:bCs/>
                <w:lang w:val="nl-NL"/>
              </w:rPr>
              <w:t xml:space="preserve">- </w:t>
            </w:r>
            <w:r w:rsidRPr="00986E28">
              <w:rPr>
                <w:rFonts w:ascii=".VnTime" w:hAnsi=".VnTime"/>
                <w:bCs/>
                <w:lang w:val="nl-NL"/>
              </w:rPr>
              <w:t>H§</w:t>
            </w:r>
            <w:r w:rsidRPr="00FD67FD">
              <w:rPr>
                <w:rFonts w:ascii=".VnTime" w:hAnsi=".VnTime"/>
                <w:b/>
                <w:bCs/>
                <w:lang w:val="nl-NL"/>
              </w:rPr>
              <w:t xml:space="preserve"> </w:t>
            </w:r>
            <w:r w:rsidRPr="00E16C59">
              <w:rPr>
                <w:bCs/>
                <w:lang w:val="nl-NL"/>
              </w:rPr>
              <w:t>ch</w:t>
            </w:r>
            <w:r>
              <w:rPr>
                <w:bCs/>
                <w:lang w:val="vi-VN"/>
              </w:rPr>
              <w:t>ơi ở các gó</w:t>
            </w:r>
            <w:r>
              <w:rPr>
                <w:bCs/>
              </w:rPr>
              <w:t>c</w:t>
            </w:r>
            <w:r w:rsidRPr="00FD67FD">
              <w:rPr>
                <w:rFonts w:ascii=".VnTime" w:hAnsi=".VnTime"/>
                <w:b/>
                <w:bCs/>
                <w:lang w:val="nl-NL"/>
              </w:rPr>
              <w:t xml:space="preserve">   </w:t>
            </w:r>
          </w:p>
          <w:p w:rsidR="00293A48" w:rsidRPr="00FD67FD" w:rsidRDefault="00293A48" w:rsidP="00CE0B11">
            <w:pPr>
              <w:spacing w:after="160"/>
              <w:rPr>
                <w:rFonts w:ascii=".VnTime" w:hAnsi=".VnTime"/>
                <w:lang w:val="nl-NL"/>
              </w:rPr>
            </w:pPr>
            <w:r w:rsidRPr="00986E28">
              <w:rPr>
                <w:color w:val="000000"/>
                <w:lang w:val="nl-NL"/>
              </w:rPr>
              <w:t>- HĐ chơi ở thư viện</w:t>
            </w:r>
            <w:r w:rsidRPr="00FD67FD">
              <w:rPr>
                <w:rFonts w:ascii=".VnTime" w:hAnsi=".VnTime"/>
                <w:b/>
                <w:bCs/>
                <w:lang w:val="nl-NL"/>
              </w:rPr>
              <w:t xml:space="preserve">      </w:t>
            </w:r>
          </w:p>
        </w:tc>
      </w:tr>
      <w:tr w:rsidR="00293A48" w:rsidRPr="00FD67FD" w:rsidTr="008B590B">
        <w:trPr>
          <w:trHeight w:val="419"/>
        </w:trPr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53"/>
              <w:gridCol w:w="3544"/>
              <w:gridCol w:w="3240"/>
            </w:tblGrid>
            <w:tr w:rsidR="00293A48" w:rsidRPr="00FD67FD" w:rsidTr="00DC2717">
              <w:tc>
                <w:tcPr>
                  <w:tcW w:w="10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Pr="00FD67FD" w:rsidRDefault="00293A48" w:rsidP="00CE0B11">
                  <w:pPr>
                    <w:tabs>
                      <w:tab w:val="left" w:pos="1980"/>
                      <w:tab w:val="left" w:pos="9720"/>
                    </w:tabs>
                    <w:jc w:val="center"/>
                    <w:rPr>
                      <w:bCs/>
                    </w:rPr>
                  </w:pPr>
                  <w:r w:rsidRPr="00FD67FD">
                    <w:rPr>
                      <w:b/>
                      <w:lang w:val="nl-NL"/>
                    </w:rPr>
                    <w:t>Phát triển tình cảm và kỹ năng xã hội</w:t>
                  </w:r>
                </w:p>
              </w:tc>
            </w:tr>
            <w:tr w:rsidR="00293A48" w:rsidRPr="00FD67FD" w:rsidTr="00DC2717">
              <w:trPr>
                <w:trHeight w:val="525"/>
              </w:trPr>
              <w:tc>
                <w:tcPr>
                  <w:tcW w:w="3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Pr="00FD67FD" w:rsidRDefault="00840D59" w:rsidP="00CE0B11">
                  <w:pPr>
                    <w:rPr>
                      <w:b/>
                      <w:bCs/>
                      <w:color w:val="000000"/>
                      <w:lang w:val="nl-NL"/>
                    </w:rPr>
                  </w:pPr>
                  <w:r w:rsidRPr="00094846">
                    <w:rPr>
                      <w:b/>
                      <w:bCs/>
                      <w:lang w:val="nl-NL"/>
                    </w:rPr>
                    <w:t>MT55</w:t>
                  </w:r>
                  <w:r w:rsidRPr="00094846">
                    <w:rPr>
                      <w:lang w:val="nl-NL"/>
                    </w:rPr>
                    <w:t>. Trẻ manh dạn tham gia vào các hoạt động, và mạnh dạn khi trả lời các câu hỏi; biết chào hỏi, nói lời cảm ơn, xin lỗi khi được nhắc nhở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93A48" w:rsidRPr="00FD67FD" w:rsidRDefault="00840D59" w:rsidP="00CE0B11">
                  <w:pPr>
                    <w:rPr>
                      <w:color w:val="000000"/>
                      <w:lang w:val="nl-NL"/>
                    </w:rPr>
                  </w:pPr>
                  <w:r w:rsidRPr="00094846">
                    <w:rPr>
                      <w:lang w:val="nl-NL"/>
                    </w:rPr>
                    <w:t>+ Tự tin khi tham gia vào hoạt động(trò chơi, hoạt động lao động, vui chơi dã ngoại, hoạt động nhóm, hoạt động cá nhân)  và trả lời câu hỏi.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Pr="00FD67FD" w:rsidRDefault="00293A48" w:rsidP="00CE0B11">
                  <w:pPr>
                    <w:tabs>
                      <w:tab w:val="left" w:pos="1980"/>
                      <w:tab w:val="left" w:pos="9720"/>
                    </w:tabs>
                    <w:rPr>
                      <w:rFonts w:ascii=".VnTime" w:hAnsi=".VnTime"/>
                      <w:bCs/>
                      <w:lang w:val="nl-NL"/>
                    </w:rPr>
                  </w:pPr>
                  <w:r w:rsidRPr="00FD67FD">
                    <w:rPr>
                      <w:rFonts w:ascii=".VnTime" w:hAnsi=".VnTime"/>
                      <w:bCs/>
                      <w:lang w:val="nl-NL"/>
                    </w:rPr>
                    <w:t xml:space="preserve">H§ mäi lóc mäi níi </w:t>
                  </w:r>
                </w:p>
              </w:tc>
            </w:tr>
            <w:tr w:rsidR="00293A48" w:rsidRPr="00FD67FD" w:rsidTr="00DC2717">
              <w:trPr>
                <w:trHeight w:val="1395"/>
              </w:trPr>
              <w:tc>
                <w:tcPr>
                  <w:tcW w:w="3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Pr="00FD67FD" w:rsidRDefault="00293A48" w:rsidP="00CE0B11">
                  <w:pPr>
                    <w:rPr>
                      <w:color w:val="000000"/>
                      <w:lang w:val="nl-NL"/>
                    </w:rPr>
                  </w:pPr>
                  <w:r w:rsidRPr="00FD67FD">
                    <w:rPr>
                      <w:b/>
                      <w:bCs/>
                      <w:color w:val="000000"/>
                      <w:lang w:val="nl-NL"/>
                    </w:rPr>
                    <w:t>MT6</w:t>
                  </w:r>
                  <w:r>
                    <w:rPr>
                      <w:b/>
                      <w:bCs/>
                      <w:color w:val="000000"/>
                      <w:lang w:val="nl-NL"/>
                    </w:rPr>
                    <w:t>2</w:t>
                  </w:r>
                  <w:r w:rsidRPr="00FD67FD">
                    <w:rPr>
                      <w:color w:val="000000"/>
                      <w:lang w:val="nl-NL"/>
                    </w:rPr>
                    <w:t>. Thích quan sát cảnh</w:t>
                  </w:r>
                  <w:r>
                    <w:rPr>
                      <w:color w:val="000000"/>
                      <w:lang w:val="nl-NL"/>
                    </w:rPr>
                    <w:t xml:space="preserve"> vật thiên nhiên và chăm sóc con vật</w:t>
                  </w:r>
                  <w:r w:rsidRPr="00FD67FD">
                    <w:rPr>
                      <w:color w:val="000000"/>
                      <w:lang w:val="nl-NL"/>
                    </w:rPr>
                    <w:t>. Bỏ rác đúng nơi quy định.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Default="00293A48" w:rsidP="001545E5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+ Bảo vệ, chăm sóc con vật.</w:t>
                  </w:r>
                </w:p>
                <w:p w:rsidR="00293A48" w:rsidRPr="00FD67FD" w:rsidRDefault="00293A48" w:rsidP="001545E5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+ Giữ gìn vệ sinh môi trường, nhặt bỏ rác đúng nơi quy định.</w:t>
                  </w:r>
                  <w:r w:rsidRPr="00FD67FD">
                    <w:rPr>
                      <w:lang w:val="nl-NL"/>
                    </w:rPr>
                    <w:t xml:space="preserve"> </w:t>
                  </w:r>
                </w:p>
                <w:p w:rsidR="00293A48" w:rsidRPr="00FD67FD" w:rsidRDefault="00293A48" w:rsidP="001545E5">
                  <w:pPr>
                    <w:rPr>
                      <w:lang w:val="nl-NL"/>
                    </w:rPr>
                  </w:pPr>
                  <w:r w:rsidRPr="00FD67FD">
                    <w:rPr>
                      <w:lang w:val="nl-NL"/>
                    </w:rPr>
                    <w:t>+ Nhận biết hành vi “đúng”- “sai”, “tốt”- “xấu”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3A48" w:rsidRDefault="00293A48" w:rsidP="00CE0B11">
                  <w:pPr>
                    <w:tabs>
                      <w:tab w:val="left" w:pos="1980"/>
                      <w:tab w:val="left" w:pos="9720"/>
                    </w:tabs>
                    <w:rPr>
                      <w:bCs/>
                      <w:lang w:val="nl-NL"/>
                    </w:rPr>
                  </w:pPr>
                  <w:r>
                    <w:rPr>
                      <w:rFonts w:ascii=".VnTime" w:hAnsi=".VnTime"/>
                      <w:bCs/>
                      <w:lang w:val="nl-NL"/>
                    </w:rPr>
                    <w:t>+</w:t>
                  </w:r>
                  <w:r w:rsidRPr="00FD67FD">
                    <w:rPr>
                      <w:rFonts w:ascii=".VnTime" w:hAnsi=".VnTime"/>
                      <w:bCs/>
                      <w:lang w:val="nl-NL"/>
                    </w:rPr>
                    <w:t xml:space="preserve"> Ho¹t ®éng </w:t>
                  </w:r>
                  <w:r w:rsidRPr="00922BCB">
                    <w:rPr>
                      <w:bCs/>
                      <w:lang w:val="nl-NL"/>
                    </w:rPr>
                    <w:t>học</w:t>
                  </w:r>
                </w:p>
                <w:p w:rsidR="00293A48" w:rsidRPr="00922BCB" w:rsidRDefault="00293A48" w:rsidP="00CE0B11">
                  <w:pPr>
                    <w:tabs>
                      <w:tab w:val="left" w:pos="1980"/>
                      <w:tab w:val="left" w:pos="9720"/>
                    </w:tabs>
                    <w:rPr>
                      <w:rFonts w:ascii="Arial" w:hAnsi="Arial" w:cs="Arial"/>
                      <w:bCs/>
                      <w:lang w:val="nl-NL"/>
                    </w:rPr>
                  </w:pPr>
                  <w:r>
                    <w:rPr>
                      <w:bCs/>
                      <w:lang w:val="nl-NL"/>
                    </w:rPr>
                    <w:t>+ Hđ mọi lúc, mọi nơi</w:t>
                  </w:r>
                </w:p>
                <w:p w:rsidR="00293A48" w:rsidRPr="00FD67FD" w:rsidRDefault="00293A48" w:rsidP="00CE0B11">
                  <w:pPr>
                    <w:tabs>
                      <w:tab w:val="left" w:pos="1980"/>
                      <w:tab w:val="left" w:pos="9720"/>
                    </w:tabs>
                    <w:rPr>
                      <w:rFonts w:ascii=".VnTime" w:hAnsi=".VnTime"/>
                      <w:bCs/>
                      <w:lang w:val="nl-NL"/>
                    </w:rPr>
                  </w:pPr>
                </w:p>
              </w:tc>
            </w:tr>
          </w:tbl>
          <w:p w:rsidR="001545E5" w:rsidRPr="00FD67FD" w:rsidRDefault="00293A48" w:rsidP="001545E5">
            <w:pPr>
              <w:tabs>
                <w:tab w:val="left" w:pos="1980"/>
                <w:tab w:val="left" w:pos="9720"/>
              </w:tabs>
              <w:jc w:val="center"/>
              <w:rPr>
                <w:b/>
                <w:bCs/>
              </w:rPr>
            </w:pPr>
            <w:r w:rsidRPr="00FD67FD">
              <w:rPr>
                <w:b/>
                <w:bCs/>
              </w:rPr>
              <w:t>Phát triển thẩm mỹ</w:t>
            </w:r>
          </w:p>
        </w:tc>
      </w:tr>
      <w:tr w:rsidR="00293A48" w:rsidRPr="00FD67FD" w:rsidTr="008B590B">
        <w:trPr>
          <w:trHeight w:val="419"/>
        </w:trPr>
        <w:tc>
          <w:tcPr>
            <w:tcW w:w="10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tabs>
                <w:tab w:val="left" w:pos="1980"/>
                <w:tab w:val="left" w:pos="9720"/>
              </w:tabs>
              <w:jc w:val="center"/>
              <w:rPr>
                <w:b/>
                <w:lang w:val="nl-NL"/>
              </w:rPr>
            </w:pPr>
          </w:p>
        </w:tc>
      </w:tr>
      <w:tr w:rsidR="00293A48" w:rsidRPr="00FD67FD" w:rsidTr="008B590B">
        <w:trPr>
          <w:trHeight w:val="40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 xml:space="preserve">MT63. </w:t>
            </w:r>
            <w:r>
              <w:rPr>
                <w:bCs/>
                <w:color w:val="000000"/>
                <w:lang w:val="nl-NL"/>
              </w:rPr>
              <w:t>Vui sướng, vỗ tay, nói lên cảm nhận của mình khi nghe các âm thanh gợi cảm và ngắm nhìn vẻ đẹp nổi bật của các sự vật, hiện tượng.</w:t>
            </w:r>
          </w:p>
          <w:p w:rsidR="001545E5" w:rsidRPr="00FD67FD" w:rsidRDefault="001545E5" w:rsidP="00CE0B11">
            <w:pPr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Default="00293A48" w:rsidP="00CE0B11">
            <w:pPr>
              <w:rPr>
                <w:bCs/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lastRenderedPageBreak/>
              <w:t xml:space="preserve">+ </w:t>
            </w:r>
            <w:r>
              <w:rPr>
                <w:bCs/>
                <w:color w:val="000000"/>
                <w:lang w:val="nl-NL"/>
              </w:rPr>
              <w:t>Vui sướng, vỗ tay, nói lên sự thích thú khi nhìn thấy những hình ảnh đẹp, mới lạ, hấp dẫn: Con vật đáng yê</w:t>
            </w:r>
            <w:r w:rsidR="001545E5">
              <w:rPr>
                <w:bCs/>
                <w:color w:val="000000"/>
                <w:lang w:val="nl-NL"/>
              </w:rPr>
              <w:t>u, bài hát hay</w:t>
            </w:r>
          </w:p>
          <w:p w:rsidR="001545E5" w:rsidRPr="00FD67FD" w:rsidRDefault="001545E5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541915" w:rsidRDefault="00293A48" w:rsidP="00CE0B11">
            <w:pPr>
              <w:rPr>
                <w:lang w:val="nl-NL"/>
              </w:rPr>
            </w:pPr>
            <w:r>
              <w:rPr>
                <w:lang w:val="nl-NL"/>
              </w:rPr>
              <w:t>- Các hoạt động trong ngày</w:t>
            </w:r>
          </w:p>
        </w:tc>
      </w:tr>
      <w:tr w:rsidR="00293A48" w:rsidRPr="00FD67FD" w:rsidTr="008B590B">
        <w:trPr>
          <w:trHeight w:val="405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E5" w:rsidRDefault="001545E5" w:rsidP="00CE0B11">
            <w:pPr>
              <w:rPr>
                <w:b/>
                <w:bCs/>
                <w:color w:val="000000"/>
                <w:lang w:val="nl-NL"/>
              </w:rPr>
            </w:pPr>
          </w:p>
          <w:p w:rsidR="00293A48" w:rsidRPr="009D624D" w:rsidRDefault="00293A48" w:rsidP="00CE0B11">
            <w:pPr>
              <w:rPr>
                <w:bCs/>
                <w:color w:val="000000"/>
                <w:lang w:val="nl-NL"/>
              </w:rPr>
            </w:pPr>
            <w:r w:rsidRPr="007F0F58">
              <w:rPr>
                <w:b/>
                <w:bCs/>
                <w:color w:val="000000"/>
                <w:lang w:val="nl-NL"/>
              </w:rPr>
              <w:t>MT6</w:t>
            </w:r>
            <w:r>
              <w:rPr>
                <w:b/>
                <w:bCs/>
                <w:color w:val="000000"/>
                <w:lang w:val="nl-NL"/>
              </w:rPr>
              <w:t>4</w:t>
            </w:r>
            <w:r w:rsidRPr="007F0F58">
              <w:rPr>
                <w:color w:val="000000"/>
                <w:lang w:val="nl-NL"/>
              </w:rPr>
              <w:t>.  Trẻ chú ý nghe, thích được hát theo, vỗ tay, nhún nhảy, lắc lư theo bài hát bản nhạc</w:t>
            </w:r>
            <w:r>
              <w:rPr>
                <w:color w:val="000000"/>
                <w:lang w:val="nl-NL"/>
              </w:rPr>
              <w:t xml:space="preserve"> về chủ đề động vật. 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Nghe các bài hát, bản nhạc</w:t>
            </w:r>
            <w:r w:rsidR="00BE4B08">
              <w:rPr>
                <w:color w:val="000000"/>
                <w:lang w:val="nl-NL"/>
              </w:rPr>
              <w:t xml:space="preserve"> </w:t>
            </w:r>
            <w:r w:rsidRPr="00FD67FD">
              <w:rPr>
                <w:color w:val="000000"/>
                <w:lang w:val="nl-NL"/>
              </w:rPr>
              <w:t>(nhạc thiếu nhi, nhạc dân ca).</w:t>
            </w:r>
          </w:p>
          <w:p w:rsidR="00293A48" w:rsidRDefault="00293A48" w:rsidP="00CE0B11">
            <w:pPr>
              <w:rPr>
                <w:color w:val="000000"/>
                <w:lang w:val="nl-NL"/>
              </w:rPr>
            </w:pPr>
          </w:p>
          <w:p w:rsidR="001545E5" w:rsidRDefault="001545E5" w:rsidP="00CE0B11">
            <w:pPr>
              <w:rPr>
                <w:color w:val="000000"/>
                <w:lang w:val="nl-NL"/>
              </w:rPr>
            </w:pPr>
          </w:p>
          <w:p w:rsidR="001545E5" w:rsidRDefault="001545E5" w:rsidP="00CE0B11">
            <w:pPr>
              <w:rPr>
                <w:color w:val="000000"/>
                <w:lang w:val="nl-NL"/>
              </w:rPr>
            </w:pPr>
          </w:p>
          <w:p w:rsidR="001545E5" w:rsidRDefault="001545E5" w:rsidP="00CE0B11">
            <w:pPr>
              <w:rPr>
                <w:color w:val="000000"/>
                <w:lang w:val="nl-NL"/>
              </w:rPr>
            </w:pPr>
          </w:p>
          <w:p w:rsidR="001545E5" w:rsidRDefault="001545E5" w:rsidP="00CE0B11">
            <w:pPr>
              <w:rPr>
                <w:color w:val="000000"/>
                <w:lang w:val="nl-NL"/>
              </w:rPr>
            </w:pPr>
          </w:p>
          <w:p w:rsidR="001545E5" w:rsidRDefault="001545E5" w:rsidP="00CE0B11">
            <w:pPr>
              <w:rPr>
                <w:color w:val="000000"/>
                <w:lang w:val="nl-NL"/>
              </w:rPr>
            </w:pPr>
          </w:p>
          <w:p w:rsidR="001545E5" w:rsidRPr="00FD67FD" w:rsidRDefault="001545E5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4E580B" w:rsidRDefault="00293A48" w:rsidP="00CE0B11">
            <w:pPr>
              <w:jc w:val="both"/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 xml:space="preserve">- HĐ học: </w:t>
            </w:r>
          </w:p>
          <w:p w:rsidR="00293A48" w:rsidRPr="007F55E9" w:rsidRDefault="00293A48" w:rsidP="00CE0B11">
            <w:pPr>
              <w:jc w:val="both"/>
              <w:rPr>
                <w:lang w:val="nl-NL"/>
              </w:rPr>
            </w:pPr>
            <w:r w:rsidRPr="004E580B">
              <w:rPr>
                <w:lang w:val="nl-NL"/>
              </w:rPr>
              <w:t xml:space="preserve">+Nghe   hát: </w:t>
            </w:r>
            <w:r w:rsidRPr="004E580B">
              <w:rPr>
                <w:rFonts w:ascii=".VnTime" w:hAnsi=".VnTime"/>
                <w:lang w:val="nl-NL"/>
              </w:rPr>
              <w:t xml:space="preserve">Röa mÆt nh­ mÌo ,chó voi con </w:t>
            </w:r>
            <w:r w:rsidRPr="00541915">
              <w:rPr>
                <w:lang w:val="vi-VN"/>
              </w:rPr>
              <w:t>ở Bản Đôn</w:t>
            </w:r>
            <w:r w:rsidRPr="004E580B">
              <w:rPr>
                <w:rFonts w:ascii=".VnTime" w:hAnsi=".VnTime"/>
                <w:lang w:val="nl-NL"/>
              </w:rPr>
              <w:t xml:space="preserve">, con chim vµnh khuyªn </w:t>
            </w:r>
            <w:r>
              <w:rPr>
                <w:rFonts w:ascii=".VnTime" w:hAnsi=".VnTime"/>
                <w:lang w:val="nl-NL"/>
              </w:rPr>
              <w:t>,</w:t>
            </w:r>
            <w:r>
              <w:rPr>
                <w:lang w:val="nl-NL"/>
              </w:rPr>
              <w:t>Chú ếch con.</w:t>
            </w:r>
          </w:p>
          <w:p w:rsidR="00293A48" w:rsidRPr="004E580B" w:rsidRDefault="00293A48" w:rsidP="00CE0B11">
            <w:pPr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>- Hoạt động chơi:</w:t>
            </w:r>
            <w:r w:rsidRPr="004E580B">
              <w:rPr>
                <w:lang w:val="nl-NL"/>
              </w:rPr>
              <w:t xml:space="preserve"> Ngh</w:t>
            </w:r>
            <w:r>
              <w:rPr>
                <w:lang w:val="nl-NL"/>
              </w:rPr>
              <w:t>e các bài hát trong khi đón trẻ.</w:t>
            </w:r>
            <w:r w:rsidRPr="004E580B">
              <w:rPr>
                <w:lang w:val="nl-NL"/>
              </w:rPr>
              <w:t xml:space="preserve"> </w:t>
            </w:r>
          </w:p>
          <w:p w:rsidR="00293A48" w:rsidRPr="004E580B" w:rsidRDefault="00293A48" w:rsidP="00CE0B11">
            <w:pPr>
              <w:jc w:val="both"/>
              <w:rPr>
                <w:b/>
                <w:lang w:val="nl-NL"/>
              </w:rPr>
            </w:pPr>
          </w:p>
        </w:tc>
      </w:tr>
      <w:tr w:rsidR="00293A48" w:rsidRPr="00FD67FD" w:rsidTr="008B590B">
        <w:trPr>
          <w:trHeight w:val="2460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  <w:bCs/>
                <w:color w:val="000000"/>
                <w:lang w:val="nl-NL"/>
              </w:rPr>
            </w:pPr>
          </w:p>
          <w:p w:rsidR="00293A48" w:rsidRDefault="00293A48" w:rsidP="002A79E5">
            <w:pPr>
              <w:rPr>
                <w:color w:val="000000"/>
              </w:rPr>
            </w:pPr>
            <w:r w:rsidRPr="00FD67FD">
              <w:rPr>
                <w:b/>
                <w:bCs/>
                <w:color w:val="000000"/>
                <w:lang w:val="nl-NL"/>
              </w:rPr>
              <w:t>MT</w:t>
            </w:r>
            <w:r>
              <w:rPr>
                <w:b/>
                <w:bCs/>
                <w:color w:val="000000"/>
                <w:lang w:val="nl-NL"/>
              </w:rPr>
              <w:t>66</w:t>
            </w:r>
            <w:r w:rsidRPr="00FD67FD">
              <w:rPr>
                <w:color w:val="000000"/>
                <w:lang w:val="nl-NL"/>
              </w:rPr>
              <w:t>. Hát tự nhiên, hát  được theo giai điệu bài hát quen thuộc</w:t>
            </w:r>
            <w:r>
              <w:rPr>
                <w:color w:val="000000"/>
                <w:lang w:val="nl-NL"/>
              </w:rPr>
              <w:t xml:space="preserve"> </w:t>
            </w:r>
            <w:r>
              <w:rPr>
                <w:color w:val="000000"/>
              </w:rPr>
              <w:t>về chủ đề động vật</w:t>
            </w:r>
            <w:r w:rsidR="002A79E5">
              <w:rPr>
                <w:color w:val="000000"/>
              </w:rPr>
              <w:t>.</w:t>
            </w:r>
          </w:p>
          <w:p w:rsidR="00F55301" w:rsidRDefault="00F55301" w:rsidP="002A79E5">
            <w:pPr>
              <w:rPr>
                <w:color w:val="000000"/>
              </w:rPr>
            </w:pPr>
          </w:p>
          <w:p w:rsidR="00F55301" w:rsidRDefault="00F55301" w:rsidP="002A79E5">
            <w:pPr>
              <w:rPr>
                <w:color w:val="000000"/>
              </w:rPr>
            </w:pPr>
          </w:p>
          <w:p w:rsidR="00F55301" w:rsidRPr="002D118F" w:rsidRDefault="00F55301" w:rsidP="002A79E5">
            <w:pPr>
              <w:rPr>
                <w:color w:val="000000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Hát đúng giai điệu, lời ca bài hát</w:t>
            </w:r>
            <w:r w:rsidR="00837D09">
              <w:rPr>
                <w:color w:val="000000"/>
                <w:lang w:val="nl-NL"/>
              </w:rPr>
              <w:t>.</w:t>
            </w:r>
          </w:p>
          <w:p w:rsidR="00837D09" w:rsidRDefault="00837D09" w:rsidP="00CE0B11">
            <w:pPr>
              <w:rPr>
                <w:color w:val="000000"/>
                <w:lang w:val="nl-NL"/>
              </w:rPr>
            </w:pPr>
          </w:p>
          <w:p w:rsidR="00837D09" w:rsidRDefault="00837D09" w:rsidP="00CE0B11">
            <w:pPr>
              <w:rPr>
                <w:color w:val="000000"/>
                <w:lang w:val="nl-NL"/>
              </w:rPr>
            </w:pPr>
          </w:p>
          <w:p w:rsidR="00837D09" w:rsidRDefault="00837D09" w:rsidP="00CE0B11">
            <w:pPr>
              <w:rPr>
                <w:color w:val="000000"/>
                <w:lang w:val="nl-NL"/>
              </w:rPr>
            </w:pPr>
          </w:p>
          <w:p w:rsidR="00837D09" w:rsidRPr="00FD67FD" w:rsidRDefault="00837D09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4E580B" w:rsidRDefault="00293A48" w:rsidP="00CE0B11">
            <w:pPr>
              <w:jc w:val="both"/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 xml:space="preserve">HĐ học: </w:t>
            </w:r>
          </w:p>
          <w:p w:rsidR="00293A48" w:rsidRPr="004E580B" w:rsidRDefault="00293A48" w:rsidP="00CE0B11">
            <w:pPr>
              <w:jc w:val="both"/>
              <w:rPr>
                <w:lang w:val="nl-NL"/>
              </w:rPr>
            </w:pPr>
            <w:r w:rsidRPr="004E580B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- </w:t>
            </w:r>
            <w:r w:rsidRPr="004E580B">
              <w:rPr>
                <w:lang w:val="nl-NL"/>
              </w:rPr>
              <w:t>Dạy hát :</w:t>
            </w:r>
          </w:p>
          <w:p w:rsidR="00293A48" w:rsidRPr="002D118F" w:rsidRDefault="00293A48" w:rsidP="00CE0B11">
            <w:pPr>
              <w:jc w:val="both"/>
              <w:rPr>
                <w:lang w:val="nl-NL"/>
              </w:rPr>
            </w:pPr>
            <w:r w:rsidRPr="004E580B">
              <w:rPr>
                <w:lang w:val="nl-NL"/>
              </w:rPr>
              <w:t>+</w:t>
            </w:r>
            <w:r w:rsidRPr="004E580B">
              <w:rPr>
                <w:rFonts w:ascii=".VnTime" w:hAnsi=".VnTime"/>
                <w:lang w:val="nl-NL"/>
              </w:rPr>
              <w:t xml:space="preserve"> </w:t>
            </w:r>
            <w:r>
              <w:rPr>
                <w:lang w:val="nl-NL"/>
              </w:rPr>
              <w:t>Gà trống, mèo con và cún con</w:t>
            </w:r>
            <w:r w:rsidR="008B590B">
              <w:rPr>
                <w:lang w:val="nl-NL"/>
              </w:rPr>
              <w:t xml:space="preserve"> (Thế Vinh ).</w:t>
            </w:r>
          </w:p>
          <w:p w:rsidR="00293A48" w:rsidRPr="002D118F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+ Voi làm xiếc</w:t>
            </w:r>
            <w:r w:rsidR="008B590B">
              <w:rPr>
                <w:lang w:val="nl-NL"/>
              </w:rPr>
              <w:t xml:space="preserve"> ( Phan Hiền ).</w:t>
            </w:r>
          </w:p>
          <w:p w:rsidR="00293A48" w:rsidRPr="00FD67FD" w:rsidRDefault="00293A48" w:rsidP="00CE0B11">
            <w:pPr>
              <w:rPr>
                <w:b/>
                <w:color w:val="FF0000"/>
                <w:lang w:val="nl-NL"/>
              </w:rPr>
            </w:pPr>
          </w:p>
        </w:tc>
      </w:tr>
      <w:tr w:rsidR="00293A48" w:rsidRPr="00FD67FD" w:rsidTr="00B53DC3">
        <w:trPr>
          <w:trHeight w:val="2501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5" w:rsidRDefault="002A79E5" w:rsidP="00CE0B11">
            <w:pPr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</w:pPr>
          </w:p>
          <w:p w:rsidR="00293A48" w:rsidRPr="00FD67FD" w:rsidRDefault="00293A48" w:rsidP="00CE0B11">
            <w:pPr>
              <w:rPr>
                <w:b/>
                <w:bCs/>
                <w:color w:val="000000"/>
                <w:lang w:val="nl-NL"/>
              </w:rPr>
            </w:pPr>
            <w:r w:rsidRPr="002A79E5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 xml:space="preserve">MT67. </w:t>
            </w:r>
            <w:r w:rsidRPr="002A79E5">
              <w:rPr>
                <w:rFonts w:eastAsia="Times New Roman"/>
                <w:bCs/>
                <w:color w:val="000000" w:themeColor="text1"/>
                <w:szCs w:val="28"/>
                <w:lang w:val="nl-NL"/>
              </w:rPr>
              <w:t>Trẻ biết vận động theo ý thích các bài hát, bản nhạc quen thuộc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Vận động đơn giản theo nhịp điệu của một số bài hát, bản nhạc.</w:t>
            </w:r>
          </w:p>
          <w:p w:rsidR="00293A48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Sử dụng các dụng cụ gõ đệm theo phách, nhịp.</w:t>
            </w: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Pr="00FD67FD" w:rsidRDefault="002A79E5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3579C" w:rsidRDefault="00A3579C" w:rsidP="00CE0B11">
            <w:pPr>
              <w:jc w:val="both"/>
              <w:rPr>
                <w:rFonts w:ascii="Arial" w:hAnsi="Arial" w:cs="Arial"/>
                <w:lang w:val="nl-NL"/>
              </w:rPr>
            </w:pPr>
            <w:r w:rsidRPr="00A3579C">
              <w:rPr>
                <w:b/>
                <w:lang w:val="nl-NL"/>
              </w:rPr>
              <w:t>Hoạt động học</w:t>
            </w:r>
            <w:r>
              <w:rPr>
                <w:rFonts w:ascii="Arial" w:hAnsi="Arial" w:cs="Arial"/>
                <w:lang w:val="nl-NL"/>
              </w:rPr>
              <w:t xml:space="preserve"> : </w:t>
            </w:r>
          </w:p>
          <w:p w:rsidR="00293A48" w:rsidRPr="004E580B" w:rsidRDefault="00A3579C" w:rsidP="00CE0B11">
            <w:pPr>
              <w:jc w:val="both"/>
              <w:rPr>
                <w:rFonts w:ascii=".VnTime" w:hAnsi=".VnTime"/>
                <w:lang w:val="nl-NL"/>
              </w:rPr>
            </w:pPr>
            <w:r w:rsidRPr="00A3579C">
              <w:rPr>
                <w:b/>
                <w:i/>
                <w:lang w:val="nl-NL"/>
              </w:rPr>
              <w:t>VĐMMH</w:t>
            </w:r>
            <w:r>
              <w:rPr>
                <w:rFonts w:ascii="Arial" w:hAnsi="Arial" w:cs="Arial"/>
                <w:lang w:val="nl-NL"/>
              </w:rPr>
              <w:t xml:space="preserve"> : </w:t>
            </w:r>
            <w:r w:rsidR="00B53DC3">
              <w:rPr>
                <w:rFonts w:ascii=".VnTime" w:hAnsi=".VnTime"/>
                <w:lang w:val="nl-NL"/>
              </w:rPr>
              <w:t xml:space="preserve">+ </w:t>
            </w:r>
            <w:r w:rsidR="00293A48" w:rsidRPr="004E580B">
              <w:rPr>
                <w:rFonts w:ascii=".VnTime" w:hAnsi=".VnTime"/>
                <w:lang w:val="nl-NL"/>
              </w:rPr>
              <w:t>C</w:t>
            </w:r>
            <w:r w:rsidR="00293A48" w:rsidRPr="004E580B">
              <w:rPr>
                <w:lang w:val="nl-NL"/>
              </w:rPr>
              <w:t xml:space="preserve">á </w:t>
            </w:r>
            <w:r w:rsidR="00293A48" w:rsidRPr="004E580B">
              <w:rPr>
                <w:rFonts w:ascii=".VnTime" w:hAnsi=".VnTime"/>
                <w:lang w:val="nl-NL"/>
              </w:rPr>
              <w:t xml:space="preserve"> vµng b¬i </w:t>
            </w:r>
          </w:p>
          <w:p w:rsidR="00293A48" w:rsidRPr="004E580B" w:rsidRDefault="00293A48" w:rsidP="00CE0B11">
            <w:pPr>
              <w:jc w:val="both"/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 xml:space="preserve">- HĐ chơi : </w:t>
            </w:r>
          </w:p>
          <w:p w:rsidR="00293A48" w:rsidRPr="004E580B" w:rsidRDefault="00293A48" w:rsidP="00CE0B11">
            <w:pPr>
              <w:jc w:val="both"/>
              <w:rPr>
                <w:rFonts w:ascii=".VnTime" w:hAnsi=".VnTime"/>
                <w:lang w:val="nl-NL"/>
              </w:rPr>
            </w:pPr>
            <w:r w:rsidRPr="004E580B">
              <w:rPr>
                <w:lang w:val="nl-NL"/>
              </w:rPr>
              <w:t>+ Chơi các trò chơi : “Tiếng hát ở đâu”</w:t>
            </w:r>
            <w:r>
              <w:rPr>
                <w:lang w:val="nl-NL"/>
              </w:rPr>
              <w:t>, Ai nhanh nhất, Nghe âm thanh đoán tên bạn hát</w:t>
            </w:r>
          </w:p>
          <w:p w:rsidR="00293A48" w:rsidRPr="00FD67FD" w:rsidRDefault="00293A48" w:rsidP="00CE0B11">
            <w:pPr>
              <w:jc w:val="both"/>
              <w:rPr>
                <w:color w:val="FF0000"/>
                <w:lang w:val="nl-NL"/>
              </w:rPr>
            </w:pPr>
          </w:p>
        </w:tc>
      </w:tr>
      <w:tr w:rsidR="00293A48" w:rsidRPr="00FD67FD" w:rsidTr="008B590B">
        <w:trPr>
          <w:trHeight w:val="2319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2D118F" w:rsidRDefault="00293A48" w:rsidP="00CE0B11">
            <w:pPr>
              <w:rPr>
                <w:rFonts w:eastAsia="Times New Roman"/>
                <w:color w:val="FF0000"/>
                <w:szCs w:val="28"/>
                <w:lang w:val="nl-NL"/>
              </w:rPr>
            </w:pPr>
            <w:r w:rsidRPr="002A79E5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MT68</w:t>
            </w:r>
            <w:r w:rsidRPr="002A79E5">
              <w:rPr>
                <w:rFonts w:eastAsia="Times New Roman"/>
                <w:color w:val="000000" w:themeColor="text1"/>
                <w:szCs w:val="28"/>
                <w:lang w:val="nl-NL"/>
              </w:rPr>
              <w:t>. Trẻ biết tô, vẽ phối hợp các nét thẳng, xiên, ngang, cong tròn tạo thành bức tranh đơn giản; biết sử dụng một số kỹ năng: xé, dán trong hoạt động tạo hình tạo thành sản phẩm đơn giản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>+ Sử dụng một số kỹ năng</w:t>
            </w:r>
            <w:r>
              <w:rPr>
                <w:color w:val="000000"/>
                <w:lang w:val="nl-NL"/>
              </w:rPr>
              <w:t xml:space="preserve"> tô,</w:t>
            </w:r>
            <w:r w:rsidRPr="00FD67FD">
              <w:rPr>
                <w:color w:val="000000"/>
                <w:lang w:val="nl-NL"/>
              </w:rPr>
              <w:t xml:space="preserve"> vẽ, nặn, cắt, xé dán, để tạo ra sản phẩm.</w:t>
            </w:r>
          </w:p>
          <w:p w:rsidR="00293A48" w:rsidRDefault="00293A48" w:rsidP="00CE0B11">
            <w:pPr>
              <w:rPr>
                <w:color w:val="000000"/>
                <w:lang w:val="nl-NL"/>
              </w:rPr>
            </w:pPr>
            <w:r w:rsidRPr="00FD67FD">
              <w:rPr>
                <w:color w:val="000000"/>
                <w:lang w:val="nl-NL"/>
              </w:rPr>
              <w:t xml:space="preserve"> </w:t>
            </w: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Default="002A79E5" w:rsidP="00CE0B11">
            <w:pPr>
              <w:rPr>
                <w:color w:val="000000"/>
                <w:lang w:val="nl-NL"/>
              </w:rPr>
            </w:pPr>
          </w:p>
          <w:p w:rsidR="002A79E5" w:rsidRPr="00FD67FD" w:rsidRDefault="002A79E5" w:rsidP="00CE0B11">
            <w:pPr>
              <w:rPr>
                <w:color w:val="000000"/>
                <w:lang w:val="nl-NL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 xml:space="preserve">- HĐ học : </w:t>
            </w:r>
          </w:p>
          <w:p w:rsidR="00293A48" w:rsidRDefault="00293A48" w:rsidP="00CE0B11">
            <w:pPr>
              <w:rPr>
                <w:lang w:val="nl-NL"/>
              </w:rPr>
            </w:pPr>
            <w:r w:rsidRPr="004E580B">
              <w:rPr>
                <w:lang w:val="nl-NL"/>
              </w:rPr>
              <w:t>+</w:t>
            </w:r>
            <w:r w:rsidRPr="004E580B">
              <w:rPr>
                <w:rFonts w:ascii=".VnTime" w:hAnsi=".VnTime"/>
                <w:lang w:val="nl-NL"/>
              </w:rPr>
              <w:t xml:space="preserve">T« mµu con h­¬u </w:t>
            </w:r>
            <w:r>
              <w:rPr>
                <w:rFonts w:ascii=".VnTime" w:hAnsi=".VnTime"/>
                <w:lang w:val="nl-NL"/>
              </w:rPr>
              <w:t>cao c</w:t>
            </w:r>
            <w:r w:rsidRPr="00906AAE">
              <w:rPr>
                <w:lang w:val="nl-NL"/>
              </w:rPr>
              <w:t>ổ</w:t>
            </w:r>
            <w:r w:rsidR="00DB233E">
              <w:rPr>
                <w:lang w:val="nl-NL"/>
              </w:rPr>
              <w:t>.</w:t>
            </w:r>
          </w:p>
          <w:p w:rsidR="00293A48" w:rsidRDefault="00293A48" w:rsidP="00CE0B11">
            <w:pPr>
              <w:rPr>
                <w:lang w:val="nl-NL"/>
              </w:rPr>
            </w:pPr>
            <w:r>
              <w:rPr>
                <w:lang w:val="nl-NL"/>
              </w:rPr>
              <w:t>+ Cắt dán con cá</w:t>
            </w:r>
          </w:p>
          <w:p w:rsidR="00DB233E" w:rsidRPr="00906AAE" w:rsidRDefault="00DB233E" w:rsidP="00DB233E">
            <w:pPr>
              <w:rPr>
                <w:lang w:val="nl-NL"/>
              </w:rPr>
            </w:pPr>
            <w:r w:rsidRPr="00DB233E">
              <w:rPr>
                <w:b/>
                <w:lang w:val="nl-NL"/>
              </w:rPr>
              <w:t>HD chiều</w:t>
            </w:r>
            <w:r>
              <w:rPr>
                <w:lang w:val="nl-NL"/>
              </w:rPr>
              <w:t xml:space="preserve"> : </w:t>
            </w:r>
            <w:r>
              <w:rPr>
                <w:b/>
                <w:lang w:val="nl-NL"/>
              </w:rPr>
              <w:t xml:space="preserve">+ </w:t>
            </w:r>
            <w:r>
              <w:rPr>
                <w:lang w:val="nl-NL"/>
              </w:rPr>
              <w:t xml:space="preserve">Vẽ, tô màu con gà </w:t>
            </w:r>
          </w:p>
          <w:p w:rsidR="00DB233E" w:rsidRPr="00906AAE" w:rsidRDefault="00DB233E" w:rsidP="00CE0B11">
            <w:pPr>
              <w:rPr>
                <w:rFonts w:ascii="Arial" w:hAnsi="Arial" w:cs="Arial"/>
                <w:lang w:val="nl-NL"/>
              </w:rPr>
            </w:pPr>
          </w:p>
          <w:p w:rsidR="00293A48" w:rsidRPr="004E580B" w:rsidRDefault="00293A48" w:rsidP="00CE0B11">
            <w:pPr>
              <w:rPr>
                <w:b/>
                <w:lang w:val="nl-NL"/>
              </w:rPr>
            </w:pPr>
            <w:r w:rsidRPr="004E580B">
              <w:rPr>
                <w:b/>
                <w:lang w:val="nl-NL"/>
              </w:rPr>
              <w:t xml:space="preserve">- HĐ chơi: </w:t>
            </w:r>
          </w:p>
          <w:p w:rsidR="00293A48" w:rsidRPr="004E580B" w:rsidRDefault="00293A48" w:rsidP="00CE0B11">
            <w:pPr>
              <w:rPr>
                <w:lang w:val="nl-NL"/>
              </w:rPr>
            </w:pPr>
            <w:r w:rsidRPr="004E580B">
              <w:rPr>
                <w:lang w:val="nl-NL"/>
              </w:rPr>
              <w:t>+ Hoạt động góc , nghệ thuật.</w:t>
            </w:r>
          </w:p>
          <w:p w:rsidR="00293A48" w:rsidRPr="00FD67FD" w:rsidRDefault="00293A48" w:rsidP="00CE0B11">
            <w:pPr>
              <w:rPr>
                <w:color w:val="FF0000"/>
                <w:lang w:val="nl-NL"/>
              </w:rPr>
            </w:pPr>
            <w:r w:rsidRPr="004E580B">
              <w:rPr>
                <w:lang w:val="nl-NL"/>
              </w:rPr>
              <w:t>+ Hoạt động vẽ tự do.</w:t>
            </w:r>
          </w:p>
        </w:tc>
      </w:tr>
      <w:tr w:rsidR="00293A48" w:rsidRPr="00FD67FD" w:rsidTr="008B590B">
        <w:trPr>
          <w:trHeight w:val="2319"/>
        </w:trPr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906AAE" w:rsidRDefault="00293A48" w:rsidP="00CE0B11">
            <w:pPr>
              <w:rPr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lastRenderedPageBreak/>
              <w:t xml:space="preserve">MT69. </w:t>
            </w:r>
            <w:r>
              <w:rPr>
                <w:bCs/>
                <w:color w:val="000000"/>
                <w:lang w:val="nl-NL"/>
              </w:rPr>
              <w:t>Trẻ sử dụng các nguyên vật liệu tạo hình để tạo ra sản phẩm theo sự gợi ý</w:t>
            </w:r>
            <w:r w:rsidR="004F1E5E">
              <w:rPr>
                <w:bCs/>
                <w:color w:val="000000"/>
                <w:lang w:val="nl-NL"/>
              </w:rPr>
              <w:t>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48" w:rsidRDefault="00293A48" w:rsidP="00CE0B11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Làm tranh, ĐDĐC sáng tạo bằng nguyên vật liệu, tranh tập thể, tranh chủ đề</w:t>
            </w:r>
          </w:p>
          <w:p w:rsidR="00293A48" w:rsidRPr="00FD67FD" w:rsidRDefault="00293A48" w:rsidP="00CE0B11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+ Sử dụng nguyên vật liệu thiên nhiên (lá khô, sỏi, quả khô...), phế liệu (len, ống hút...) tạo ra sản phẩm theo gợi ý của cô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922BCB" w:rsidRDefault="00293A48" w:rsidP="00CE0B11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+ </w:t>
            </w:r>
            <w:r>
              <w:rPr>
                <w:lang w:val="nl-NL"/>
              </w:rPr>
              <w:t>HĐ chơi ở các góc, hđ chơi ngoài trời, hđ trải nghiệm: làm các con vật từ nguyên vật liệu thiên nhiên.</w:t>
            </w:r>
          </w:p>
        </w:tc>
      </w:tr>
    </w:tbl>
    <w:p w:rsidR="00293A48" w:rsidRDefault="00293A48" w:rsidP="00293A48">
      <w:pPr>
        <w:rPr>
          <w:b/>
        </w:rPr>
      </w:pPr>
    </w:p>
    <w:p w:rsidR="00293A48" w:rsidRDefault="00293A48" w:rsidP="00293A48"/>
    <w:p w:rsidR="00293A48" w:rsidRDefault="00293A48" w:rsidP="00293A48"/>
    <w:p w:rsidR="00293A48" w:rsidRDefault="00293A48" w:rsidP="00293A48"/>
    <w:p w:rsidR="00864B2C" w:rsidRDefault="00864B2C" w:rsidP="00293A48"/>
    <w:p w:rsidR="00864B2C" w:rsidRDefault="00864B2C" w:rsidP="00293A48"/>
    <w:p w:rsidR="00864B2C" w:rsidRDefault="00864B2C" w:rsidP="00293A48"/>
    <w:p w:rsidR="00864B2C" w:rsidRDefault="00864B2C" w:rsidP="00293A48"/>
    <w:p w:rsidR="00864B2C" w:rsidRDefault="00864B2C" w:rsidP="00293A48"/>
    <w:p w:rsidR="00864B2C" w:rsidRDefault="00864B2C" w:rsidP="00293A48"/>
    <w:p w:rsidR="00864B2C" w:rsidRDefault="00864B2C" w:rsidP="00293A48"/>
    <w:p w:rsidR="00293A48" w:rsidRDefault="00293A48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0B3739" w:rsidRDefault="000B3739" w:rsidP="00293A48"/>
    <w:p w:rsidR="00293A48" w:rsidRDefault="00293A48" w:rsidP="00293A48"/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bookmarkStart w:id="0" w:name="_Hlk155017215"/>
      <w:r>
        <w:rPr>
          <w:b/>
          <w:bCs/>
        </w:rPr>
        <w:t xml:space="preserve">KẾ HOẠCH GIÁO DỤC CHỦ </w:t>
      </w:r>
      <w:proofErr w:type="gramStart"/>
      <w:r>
        <w:rPr>
          <w:b/>
          <w:bCs/>
        </w:rPr>
        <w:t>ĐỀ</w:t>
      </w:r>
      <w:r w:rsidR="006712C0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</w:t>
      </w:r>
      <w:r>
        <w:rPr>
          <w:b/>
        </w:rPr>
        <w:t>NHỮNG CON</w:t>
      </w:r>
      <w:r w:rsidRPr="006C79D3">
        <w:rPr>
          <w:b/>
        </w:rPr>
        <w:t xml:space="preserve"> VẬT</w:t>
      </w:r>
      <w:r>
        <w:rPr>
          <w:b/>
        </w:rPr>
        <w:t xml:space="preserve"> ĐÁNG YÊU</w:t>
      </w:r>
    </w:p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r>
        <w:rPr>
          <w:b/>
          <w:bCs/>
        </w:rPr>
        <w:t xml:space="preserve">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 “</w:t>
      </w:r>
      <w:r w:rsidR="006B263F">
        <w:rPr>
          <w:b/>
          <w:bCs/>
        </w:rPr>
        <w:t xml:space="preserve"> </w:t>
      </w:r>
      <w:r>
        <w:rPr>
          <w:b/>
          <w:bCs/>
        </w:rPr>
        <w:t>Động vật nuôi trong gia đình” Tuần 16</w:t>
      </w:r>
    </w:p>
    <w:p w:rsidR="00293A48" w:rsidRPr="003C750A" w:rsidRDefault="00293A48" w:rsidP="00293A48">
      <w:pPr>
        <w:jc w:val="center"/>
        <w:rPr>
          <w:b/>
          <w:i/>
        </w:rPr>
      </w:pPr>
      <w:r w:rsidRPr="006C79D3">
        <w:rPr>
          <w:b/>
        </w:rPr>
        <w:t xml:space="preserve"> </w:t>
      </w:r>
      <w:r>
        <w:rPr>
          <w:b/>
          <w:i/>
        </w:rPr>
        <w:t>(Từ</w:t>
      </w:r>
      <w:r w:rsidR="006B263F">
        <w:rPr>
          <w:b/>
          <w:i/>
        </w:rPr>
        <w:t xml:space="preserve"> ngày 29</w:t>
      </w:r>
      <w:r>
        <w:rPr>
          <w:b/>
          <w:i/>
        </w:rPr>
        <w:t xml:space="preserve">/12/ </w:t>
      </w:r>
      <w:r w:rsidR="006B263F">
        <w:rPr>
          <w:b/>
          <w:i/>
        </w:rPr>
        <w:t xml:space="preserve">2025 </w:t>
      </w:r>
      <w:r>
        <w:rPr>
          <w:b/>
          <w:i/>
        </w:rPr>
        <w:t>đế</w:t>
      </w:r>
      <w:r w:rsidR="006B263F">
        <w:rPr>
          <w:b/>
          <w:i/>
        </w:rPr>
        <w:t>n ngày 12/1/2025</w:t>
      </w:r>
      <w:r w:rsidRPr="003C750A">
        <w:rPr>
          <w:b/>
          <w:i/>
        </w:rPr>
        <w:t>)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38"/>
        <w:gridCol w:w="1559"/>
        <w:gridCol w:w="1843"/>
        <w:gridCol w:w="1843"/>
        <w:gridCol w:w="1843"/>
      </w:tblGrid>
      <w:tr w:rsidR="00293A48" w:rsidRPr="006C79D3" w:rsidTr="005B3AA7">
        <w:tc>
          <w:tcPr>
            <w:tcW w:w="990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Nội dung</w:t>
            </w:r>
          </w:p>
        </w:tc>
        <w:tc>
          <w:tcPr>
            <w:tcW w:w="1638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Thứ 2</w:t>
            </w:r>
          </w:p>
        </w:tc>
        <w:tc>
          <w:tcPr>
            <w:tcW w:w="1559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Thứ 3</w:t>
            </w:r>
          </w:p>
        </w:tc>
        <w:tc>
          <w:tcPr>
            <w:tcW w:w="1843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Thứ 4</w:t>
            </w:r>
          </w:p>
        </w:tc>
        <w:tc>
          <w:tcPr>
            <w:tcW w:w="1843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Thứ 5</w:t>
            </w:r>
          </w:p>
        </w:tc>
        <w:tc>
          <w:tcPr>
            <w:tcW w:w="1843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Thứ 6</w:t>
            </w:r>
          </w:p>
        </w:tc>
      </w:tr>
      <w:tr w:rsidR="00293A48" w:rsidRPr="006C79D3" w:rsidTr="005B3AA7">
        <w:tc>
          <w:tcPr>
            <w:tcW w:w="990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-Đón trẻ</w:t>
            </w:r>
          </w:p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-TDS</w:t>
            </w:r>
          </w:p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>-TC</w:t>
            </w:r>
          </w:p>
        </w:tc>
        <w:tc>
          <w:tcPr>
            <w:tcW w:w="8726" w:type="dxa"/>
            <w:gridSpan w:val="5"/>
          </w:tcPr>
          <w:p w:rsidR="00293A48" w:rsidRPr="006C79D3" w:rsidRDefault="00293A48" w:rsidP="00CE0B11">
            <w:r w:rsidRPr="006C79D3">
              <w:t>-</w:t>
            </w:r>
            <w:r>
              <w:t xml:space="preserve"> </w:t>
            </w:r>
            <w:r w:rsidRPr="006C79D3">
              <w:t xml:space="preserve">Cô </w:t>
            </w:r>
            <w:proofErr w:type="gramStart"/>
            <w:r w:rsidRPr="006C79D3">
              <w:t>ân</w:t>
            </w:r>
            <w:proofErr w:type="gramEnd"/>
            <w:r w:rsidRPr="006C79D3">
              <w:t xml:space="preserve"> cần nhẹ nhàng đón trẻ, nhắc trẻ biết chào hỏi khi tới lớp và cất đồ dùng cá nhân đúng nơi quy định. Trao đổi với phụ huynh 1 số việc trong tuần</w:t>
            </w:r>
          </w:p>
          <w:p w:rsidR="00293A48" w:rsidRPr="006C79D3" w:rsidRDefault="00293A48" w:rsidP="00CE0B11">
            <w:r w:rsidRPr="006C79D3">
              <w:t>-</w:t>
            </w:r>
            <w:r>
              <w:t xml:space="preserve"> </w:t>
            </w:r>
            <w:r w:rsidRPr="006C79D3">
              <w:t>Trò chuyện với trẻ về động vật nuôi trong gia đình bé</w:t>
            </w:r>
          </w:p>
          <w:p w:rsidR="00293A48" w:rsidRPr="006C79D3" w:rsidRDefault="00293A48" w:rsidP="00CE0B11">
            <w:r w:rsidRPr="006C79D3">
              <w:t xml:space="preserve">-TDS: </w:t>
            </w:r>
            <w:r>
              <w:t xml:space="preserve">Thứ 2, 4, 6 Tập với bài </w:t>
            </w:r>
            <w:r w:rsidR="005B3AA7">
              <w:t xml:space="preserve">: </w:t>
            </w:r>
            <w:r w:rsidRPr="006C79D3">
              <w:t>“Chú gà trống gọi”</w:t>
            </w:r>
          </w:p>
          <w:p w:rsidR="00293A48" w:rsidRDefault="00293A48" w:rsidP="00CE0B11">
            <w:r>
              <w:t xml:space="preserve">           Thứ 3,5 tập với vòng, gậy</w:t>
            </w:r>
            <w:r w:rsidRPr="006C79D3">
              <w:t xml:space="preserve"> </w:t>
            </w:r>
          </w:p>
          <w:p w:rsidR="00293A48" w:rsidRPr="006C79D3" w:rsidRDefault="00293A48" w:rsidP="00CE0B11">
            <w:r w:rsidRPr="006C79D3">
              <w:t>-Điểm danh trẻ: Thực hiện  dưới nhiều hình thức</w:t>
            </w:r>
          </w:p>
        </w:tc>
      </w:tr>
      <w:tr w:rsidR="00293A48" w:rsidRPr="006C79D3" w:rsidTr="005B3AA7">
        <w:tc>
          <w:tcPr>
            <w:tcW w:w="990" w:type="dxa"/>
          </w:tcPr>
          <w:p w:rsidR="00293A48" w:rsidRPr="006C79D3" w:rsidRDefault="00293A48" w:rsidP="00CE0B11">
            <w:pPr>
              <w:rPr>
                <w:b/>
              </w:rPr>
            </w:pPr>
            <w:r w:rsidRPr="006C79D3">
              <w:rPr>
                <w:b/>
              </w:rPr>
              <w:t xml:space="preserve">Hoạt động học </w:t>
            </w:r>
          </w:p>
        </w:tc>
        <w:tc>
          <w:tcPr>
            <w:tcW w:w="1638" w:type="dxa"/>
          </w:tcPr>
          <w:p w:rsidR="00293A48" w:rsidRPr="009D5663" w:rsidRDefault="00293A48" w:rsidP="00CE0B11">
            <w:pPr>
              <w:rPr>
                <w:b/>
                <w:u w:val="single"/>
              </w:rPr>
            </w:pPr>
            <w:r w:rsidRPr="009D5663">
              <w:rPr>
                <w:b/>
                <w:u w:val="single"/>
              </w:rPr>
              <w:t>LVPTTC</w:t>
            </w:r>
          </w:p>
          <w:p w:rsidR="00293A48" w:rsidRPr="006C79D3" w:rsidRDefault="00293A48" w:rsidP="00CE0B11">
            <w:r w:rsidRPr="006C79D3">
              <w:rPr>
                <w:b/>
              </w:rPr>
              <w:t>Thể dục:</w:t>
            </w:r>
            <w:r w:rsidRPr="006C79D3">
              <w:t xml:space="preserve"> </w:t>
            </w:r>
            <w:r w:rsidRPr="000E0C6B">
              <w:rPr>
                <w:b/>
                <w:i/>
              </w:rPr>
              <w:t>VĐCB</w:t>
            </w:r>
            <w:r>
              <w:t xml:space="preserve">: </w:t>
            </w:r>
            <w:r w:rsidRPr="006C79D3">
              <w:t xml:space="preserve">Ném xa bằng 1 tay </w:t>
            </w:r>
          </w:p>
          <w:p w:rsidR="00293A48" w:rsidRPr="006C79D3" w:rsidRDefault="00293A48" w:rsidP="00CE0B11">
            <w:pPr>
              <w:rPr>
                <w:lang w:val="fr-FR"/>
              </w:rPr>
            </w:pPr>
            <w:r w:rsidRPr="000E0C6B">
              <w:rPr>
                <w:b/>
                <w:i/>
                <w:lang w:val="fr-FR"/>
              </w:rPr>
              <w:t>TCVĐ</w:t>
            </w:r>
            <w:r w:rsidRPr="006C79D3">
              <w:rPr>
                <w:lang w:val="fr-FR"/>
              </w:rPr>
              <w:t>: Mèo đuổi chuột</w:t>
            </w:r>
          </w:p>
        </w:tc>
        <w:tc>
          <w:tcPr>
            <w:tcW w:w="1559" w:type="dxa"/>
          </w:tcPr>
          <w:p w:rsidR="00293A48" w:rsidRPr="006C79D3" w:rsidRDefault="00293A48" w:rsidP="00CE0B11">
            <w:pPr>
              <w:rPr>
                <w:b/>
                <w:lang w:val="fr-FR"/>
              </w:rPr>
            </w:pPr>
            <w:r w:rsidRPr="009D5663">
              <w:rPr>
                <w:b/>
                <w:u w:val="single"/>
                <w:lang w:val="fr-FR"/>
              </w:rPr>
              <w:t>LVPTNT</w:t>
            </w:r>
            <w:r w:rsidRPr="006C79D3">
              <w:rPr>
                <w:b/>
                <w:lang w:val="fr-FR"/>
              </w:rPr>
              <w:t> :</w:t>
            </w:r>
          </w:p>
          <w:p w:rsidR="00293A48" w:rsidRPr="006C79D3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KPK</w:t>
            </w:r>
            <w:r w:rsidRPr="006C79D3">
              <w:rPr>
                <w:b/>
                <w:lang w:val="fr-FR"/>
              </w:rPr>
              <w:t>H :</w:t>
            </w:r>
            <w:r>
              <w:rPr>
                <w:lang w:val="fr-FR"/>
              </w:rPr>
              <w:t xml:space="preserve"> Động vật nuôi</w:t>
            </w:r>
            <w:r w:rsidRPr="006C79D3">
              <w:rPr>
                <w:lang w:val="fr-FR"/>
              </w:rPr>
              <w:t xml:space="preserve"> trong gia đình</w:t>
            </w:r>
          </w:p>
        </w:tc>
        <w:tc>
          <w:tcPr>
            <w:tcW w:w="1843" w:type="dxa"/>
          </w:tcPr>
          <w:p w:rsidR="00293A48" w:rsidRPr="00126671" w:rsidRDefault="00293A48" w:rsidP="00CE0B11">
            <w:pPr>
              <w:rPr>
                <w:b/>
                <w:lang w:val="fr-FR"/>
              </w:rPr>
            </w:pPr>
            <w:r w:rsidRPr="009D5663">
              <w:rPr>
                <w:b/>
                <w:u w:val="single"/>
                <w:lang w:val="fr-FR"/>
              </w:rPr>
              <w:t>LVPTTM</w:t>
            </w:r>
            <w:r w:rsidRPr="00126671">
              <w:rPr>
                <w:b/>
                <w:lang w:val="fr-FR"/>
              </w:rPr>
              <w:t> :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 w:rsidRPr="00126671">
              <w:rPr>
                <w:b/>
                <w:lang w:val="fr-FR"/>
              </w:rPr>
              <w:t>Âm nhạc</w:t>
            </w:r>
            <w:proofErr w:type="gramStart"/>
            <w:r w:rsidRPr="00126671">
              <w:rPr>
                <w:lang w:val="fr-FR"/>
              </w:rPr>
              <w:t>  :</w:t>
            </w:r>
            <w:proofErr w:type="gramEnd"/>
            <w:r w:rsidRPr="00126671">
              <w:rPr>
                <w:lang w:val="fr-FR"/>
              </w:rPr>
              <w:t xml:space="preserve"> </w:t>
            </w:r>
            <w:r w:rsidRPr="009D5663">
              <w:rPr>
                <w:b/>
                <w:i/>
                <w:lang w:val="fr-FR"/>
              </w:rPr>
              <w:t>NDTT</w:t>
            </w:r>
            <w:r>
              <w:rPr>
                <w:lang w:val="fr-FR"/>
              </w:rPr>
              <w:t> : Dạ</w:t>
            </w:r>
            <w:r w:rsidR="002643BB">
              <w:rPr>
                <w:lang w:val="fr-FR"/>
              </w:rPr>
              <w:t>y h</w:t>
            </w:r>
            <w:r>
              <w:rPr>
                <w:lang w:val="fr-FR"/>
              </w:rPr>
              <w:t>át :Gà trống, mèo con, cún con</w:t>
            </w:r>
          </w:p>
          <w:p w:rsidR="00293A48" w:rsidRPr="006C79D3" w:rsidRDefault="009D5663" w:rsidP="00CE0B11">
            <w:pPr>
              <w:rPr>
                <w:lang w:val="fr-FR"/>
              </w:rPr>
            </w:pPr>
            <w:r w:rsidRPr="009D5663">
              <w:rPr>
                <w:b/>
                <w:i/>
                <w:lang w:val="fr-FR"/>
              </w:rPr>
              <w:t>NDKH : NH</w:t>
            </w:r>
            <w:r>
              <w:rPr>
                <w:lang w:val="fr-FR"/>
              </w:rPr>
              <w:t> : Rửa mặt như mèo.</w:t>
            </w:r>
          </w:p>
        </w:tc>
        <w:tc>
          <w:tcPr>
            <w:tcW w:w="1843" w:type="dxa"/>
          </w:tcPr>
          <w:p w:rsidR="00293A48" w:rsidRPr="006C79D3" w:rsidRDefault="00293A48" w:rsidP="00CE0B11">
            <w:pPr>
              <w:rPr>
                <w:b/>
                <w:lang w:val="fr-FR"/>
              </w:rPr>
            </w:pPr>
            <w:r w:rsidRPr="009D5663">
              <w:rPr>
                <w:b/>
                <w:u w:val="single"/>
                <w:lang w:val="fr-FR"/>
              </w:rPr>
              <w:t>LVPTNT</w:t>
            </w:r>
            <w:r w:rsidRPr="006C79D3">
              <w:rPr>
                <w:b/>
                <w:lang w:val="fr-FR"/>
              </w:rPr>
              <w:t>:</w:t>
            </w:r>
          </w:p>
          <w:p w:rsidR="00293A48" w:rsidRPr="006C79D3" w:rsidRDefault="00293A48" w:rsidP="00CE0B11">
            <w:pPr>
              <w:rPr>
                <w:b/>
                <w:lang w:val="fr-FR"/>
              </w:rPr>
            </w:pPr>
            <w:r w:rsidRPr="006C79D3">
              <w:rPr>
                <w:b/>
                <w:lang w:val="nl-NL"/>
              </w:rPr>
              <w:t>Toán</w:t>
            </w:r>
            <w:r w:rsidRPr="006C79D3">
              <w:rPr>
                <w:lang w:val="nl-NL"/>
              </w:rPr>
              <w:t xml:space="preserve"> :</w:t>
            </w:r>
            <w:r w:rsidRPr="006C79D3">
              <w:rPr>
                <w:color w:val="000000"/>
                <w:lang w:val="nl-NL"/>
              </w:rPr>
              <w:t xml:space="preserve"> Dạy trẻ  sự khác biệt rõ nét  về số lượng của 2 nhóm đồ vật.(nhiều hơn - ít hơn</w:t>
            </w:r>
          </w:p>
        </w:tc>
        <w:tc>
          <w:tcPr>
            <w:tcW w:w="1843" w:type="dxa"/>
          </w:tcPr>
          <w:p w:rsidR="00293A48" w:rsidRPr="006C79D3" w:rsidRDefault="00293A48" w:rsidP="00CE0B11">
            <w:pPr>
              <w:rPr>
                <w:b/>
                <w:lang w:val="fr-FR"/>
              </w:rPr>
            </w:pPr>
            <w:r w:rsidRPr="009D5663">
              <w:rPr>
                <w:b/>
                <w:u w:val="single"/>
                <w:lang w:val="fr-FR"/>
              </w:rPr>
              <w:t>LVPTNN</w:t>
            </w:r>
            <w:r w:rsidRPr="006C79D3">
              <w:rPr>
                <w:b/>
                <w:lang w:val="fr-FR"/>
              </w:rPr>
              <w:t xml:space="preserve"> : </w:t>
            </w:r>
          </w:p>
          <w:p w:rsidR="00293A48" w:rsidRPr="006C79D3" w:rsidRDefault="00293A48" w:rsidP="00CE0B11">
            <w:pPr>
              <w:rPr>
                <w:lang w:val="fr-FR"/>
              </w:rPr>
            </w:pPr>
            <w:r w:rsidRPr="006C79D3">
              <w:rPr>
                <w:b/>
                <w:lang w:val="fr-FR"/>
              </w:rPr>
              <w:t>Thơ</w:t>
            </w:r>
            <w:r w:rsidRPr="006C79D3">
              <w:rPr>
                <w:lang w:val="fr-FR"/>
              </w:rPr>
              <w:t> : Đàn gà con</w:t>
            </w:r>
          </w:p>
          <w:p w:rsidR="00293A48" w:rsidRPr="006C79D3" w:rsidRDefault="00293A48" w:rsidP="00CE0B11">
            <w:pPr>
              <w:rPr>
                <w:lang w:val="fr-FR"/>
              </w:rPr>
            </w:pPr>
          </w:p>
        </w:tc>
      </w:tr>
      <w:tr w:rsidR="00293A48" w:rsidRPr="006C79D3" w:rsidTr="005B3AA7">
        <w:tc>
          <w:tcPr>
            <w:tcW w:w="990" w:type="dxa"/>
          </w:tcPr>
          <w:p w:rsidR="00293A48" w:rsidRPr="006C79D3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 hoạt động ở các </w:t>
            </w:r>
            <w:r w:rsidRPr="006C79D3">
              <w:rPr>
                <w:b/>
              </w:rPr>
              <w:t xml:space="preserve">góc </w:t>
            </w:r>
          </w:p>
        </w:tc>
        <w:tc>
          <w:tcPr>
            <w:tcW w:w="8726" w:type="dxa"/>
            <w:gridSpan w:val="5"/>
          </w:tcPr>
          <w:p w:rsidR="00293A48" w:rsidRPr="006C79D3" w:rsidRDefault="00293A48" w:rsidP="00CE0B11">
            <w:pPr>
              <w:jc w:val="both"/>
            </w:pPr>
            <w:bookmarkStart w:id="1" w:name="_Hlk127039888"/>
            <w:r w:rsidRPr="006C79D3">
              <w:rPr>
                <w:b/>
                <w:i/>
              </w:rPr>
              <w:t>- Góc phân vai:</w:t>
            </w:r>
            <w:r>
              <w:rPr>
                <w:b/>
                <w:i/>
              </w:rPr>
              <w:t xml:space="preserve"> </w:t>
            </w:r>
            <w:r w:rsidRPr="006C79D3">
              <w:t xml:space="preserve">Nấu ăn, </w:t>
            </w:r>
            <w:r>
              <w:t>bán hàng thực phẩm, bác sỹ thú y</w:t>
            </w:r>
          </w:p>
          <w:p w:rsidR="00293A48" w:rsidRPr="006C79D3" w:rsidRDefault="00293A48" w:rsidP="00CE0B11">
            <w:pPr>
              <w:ind w:hanging="86"/>
              <w:jc w:val="both"/>
            </w:pPr>
            <w:r w:rsidRPr="006C79D3">
              <w:rPr>
                <w:b/>
                <w:i/>
              </w:rPr>
              <w:t xml:space="preserve">- Góc xây dựng: </w:t>
            </w:r>
            <w:r w:rsidRPr="006C79D3">
              <w:t>Xây trang trại chăn nuôi</w:t>
            </w:r>
            <w:r>
              <w:t>, lắp ghép con vật nuôi trong gia đình</w:t>
            </w:r>
            <w:r w:rsidRPr="006C79D3">
              <w:t>.</w:t>
            </w:r>
          </w:p>
          <w:p w:rsidR="00293A48" w:rsidRPr="006C79D3" w:rsidRDefault="00293A48" w:rsidP="00CE0B11">
            <w:pPr>
              <w:ind w:hanging="86"/>
              <w:jc w:val="both"/>
            </w:pPr>
            <w:r w:rsidRPr="006C79D3">
              <w:t xml:space="preserve">- </w:t>
            </w:r>
            <w:r w:rsidRPr="006C79D3">
              <w:rPr>
                <w:b/>
                <w:i/>
              </w:rPr>
              <w:t>Góc học tập:</w:t>
            </w:r>
            <w:r w:rsidRPr="006C79D3">
              <w:t xml:space="preserve"> Chơi lô tô về động </w:t>
            </w:r>
            <w:r>
              <w:t>vật sống</w:t>
            </w:r>
            <w:r w:rsidRPr="006C79D3">
              <w:t xml:space="preserve"> trong gia đình. Chơi chiếc nón kỳ diệu, chơi </w:t>
            </w:r>
            <w:r>
              <w:t>sắp xếp theo quy tắc xen kẽ, ghép tranh</w:t>
            </w:r>
            <w:r w:rsidRPr="006C79D3">
              <w:t xml:space="preserve"> con vật. Xem tranh ảnh về chủ đề.</w:t>
            </w:r>
          </w:p>
          <w:p w:rsidR="00293A48" w:rsidRDefault="00293A48" w:rsidP="00CE0B11">
            <w:pPr>
              <w:ind w:hanging="86"/>
              <w:jc w:val="both"/>
            </w:pPr>
            <w:r w:rsidRPr="006C79D3">
              <w:rPr>
                <w:b/>
                <w:i/>
              </w:rPr>
              <w:t>- Góc nghệ thuật:</w:t>
            </w:r>
            <w:r w:rsidRPr="006C79D3">
              <w:t xml:space="preserve"> Tô màu, vẽ, nặn, xé dá</w:t>
            </w:r>
            <w:r>
              <w:t>n</w:t>
            </w:r>
            <w:r w:rsidRPr="006C79D3">
              <w:t xml:space="preserve"> các con vật sống trong gia đình. Hát, múa, đọc thơ về chủ đề.</w:t>
            </w:r>
          </w:p>
          <w:p w:rsidR="00293A48" w:rsidRDefault="00293A48" w:rsidP="00CE0B11">
            <w:pPr>
              <w:ind w:hanging="86"/>
              <w:jc w:val="both"/>
            </w:pPr>
            <w:r w:rsidRPr="00534C7E">
              <w:rPr>
                <w:b/>
                <w:i/>
              </w:rPr>
              <w:t>- Góc thiên nhiên:</w:t>
            </w:r>
            <w:r>
              <w:t xml:space="preserve"> Chăm sóc con vật, gieo hạt</w:t>
            </w:r>
            <w:bookmarkEnd w:id="1"/>
          </w:p>
          <w:p w:rsidR="005B3AA7" w:rsidRPr="006C79D3" w:rsidRDefault="005B3AA7" w:rsidP="00CE0B11">
            <w:pPr>
              <w:ind w:hanging="86"/>
              <w:jc w:val="both"/>
            </w:pPr>
          </w:p>
        </w:tc>
      </w:tr>
      <w:tr w:rsidR="00293A48" w:rsidRPr="006C79D3" w:rsidTr="005B3AA7">
        <w:tc>
          <w:tcPr>
            <w:tcW w:w="990" w:type="dxa"/>
          </w:tcPr>
          <w:p w:rsidR="00293A48" w:rsidRPr="006C79D3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 </w:t>
            </w:r>
            <w:r w:rsidRPr="006C79D3">
              <w:rPr>
                <w:b/>
              </w:rPr>
              <w:t>ngoài trời</w:t>
            </w:r>
          </w:p>
        </w:tc>
        <w:tc>
          <w:tcPr>
            <w:tcW w:w="8726" w:type="dxa"/>
            <w:gridSpan w:val="5"/>
          </w:tcPr>
          <w:p w:rsidR="00293A48" w:rsidRPr="006C79D3" w:rsidRDefault="00293A48" w:rsidP="00CE0B11">
            <w:r w:rsidRPr="006C79D3">
              <w:rPr>
                <w:b/>
                <w:i/>
              </w:rPr>
              <w:t xml:space="preserve">1. Hoạt động có mục đích: </w:t>
            </w:r>
            <w:r w:rsidRPr="006C79D3">
              <w:t xml:space="preserve">Quan sát vườn rau cải, QS thời </w:t>
            </w:r>
            <w:r>
              <w:t>tiết, QS con mèo</w:t>
            </w:r>
            <w:r w:rsidRPr="006C79D3">
              <w:t>, xếp con vật bằng lá cây</w:t>
            </w:r>
            <w:r>
              <w:t>. Hoạt động tập thể: Nhặt lá vàng rơi.</w:t>
            </w:r>
          </w:p>
          <w:p w:rsidR="00293A48" w:rsidRPr="006C79D3" w:rsidRDefault="00293A48" w:rsidP="00CE0B11">
            <w:r w:rsidRPr="006C79D3">
              <w:rPr>
                <w:b/>
                <w:i/>
              </w:rPr>
              <w:t>2. Trò chơi vận động</w:t>
            </w:r>
            <w:r w:rsidRPr="006C79D3">
              <w:t>: Bong bóng bay, gà vào vườn ra</w:t>
            </w:r>
            <w:r>
              <w:t>u, về đúng nhà, rồng rắn lên mây.</w:t>
            </w:r>
          </w:p>
          <w:p w:rsidR="00293A48" w:rsidRDefault="00293A48" w:rsidP="00CE0B11">
            <w:r w:rsidRPr="006C79D3">
              <w:rPr>
                <w:b/>
                <w:i/>
              </w:rPr>
              <w:t xml:space="preserve"> 3. Chơi tự do:</w:t>
            </w:r>
            <w:r>
              <w:t xml:space="preserve"> Cho trẻ chơi với các nguyên vật liệu như: Lá </w:t>
            </w:r>
            <w:proofErr w:type="gramStart"/>
            <w:r>
              <w:t>cây  hột</w:t>
            </w:r>
            <w:proofErr w:type="gramEnd"/>
            <w:r>
              <w:t xml:space="preserve"> hạt vẽ phấn trên sân,đu quay,cầu trượt,..</w:t>
            </w:r>
            <w:r>
              <w:rPr>
                <w:lang w:val="vi-VN"/>
              </w:rPr>
              <w:t>Cô bao quát trẻ chơi</w:t>
            </w:r>
            <w:r>
              <w:t>.</w:t>
            </w:r>
          </w:p>
          <w:p w:rsidR="005B3AA7" w:rsidRPr="00976098" w:rsidRDefault="005B3AA7" w:rsidP="00CE0B11"/>
        </w:tc>
      </w:tr>
    </w:tbl>
    <w:tbl>
      <w:tblPr>
        <w:tblpPr w:leftFromText="180" w:rightFromText="180" w:vertAnchor="text" w:horzAnchor="margin" w:tblpX="-287" w:tblpY="2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8823"/>
      </w:tblGrid>
      <w:tr w:rsidR="00293A48" w:rsidRPr="006C79D3" w:rsidTr="00CE0B11">
        <w:trPr>
          <w:trHeight w:val="13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C79D3" w:rsidRDefault="00293A48" w:rsidP="00CE0B11">
            <w:pPr>
              <w:jc w:val="both"/>
              <w:rPr>
                <w:b/>
                <w:lang w:val="nl-NL"/>
              </w:rPr>
            </w:pPr>
            <w:r w:rsidRPr="006C79D3">
              <w:rPr>
                <w:b/>
                <w:lang w:val="nl-NL"/>
              </w:rPr>
              <w:lastRenderedPageBreak/>
              <w:t xml:space="preserve">Ăn ngủ 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Nhắc nhỡ trẻ sử dụng từ như: “ mời cô’ , ‘ mời bạn’ khi vào bữa ăn 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>khi ăn ngồi ngay ngắn , không nói chuyện trong khi ăn.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Rèn kỹ năng rửa tay đúng trước và sau khi ăn , sau khi đi vệ sinh , 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lau miệng 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>- Rèn cho trẻ ngủ đủ giấc 150p</w:t>
            </w:r>
          </w:p>
        </w:tc>
      </w:tr>
      <w:tr w:rsidR="00293A48" w:rsidRPr="006C79D3" w:rsidTr="00CE0B11">
        <w:trPr>
          <w:trHeight w:val="183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C79D3" w:rsidRDefault="00293A48" w:rsidP="00CE0B11">
            <w:pPr>
              <w:rPr>
                <w:b/>
                <w:lang w:val="nl-NL"/>
              </w:rPr>
            </w:pPr>
          </w:p>
          <w:p w:rsidR="00293A48" w:rsidRPr="006C79D3" w:rsidRDefault="00293A48" w:rsidP="00CE0B11">
            <w:pPr>
              <w:rPr>
                <w:b/>
                <w:lang w:val="nl-NL"/>
              </w:rPr>
            </w:pPr>
          </w:p>
          <w:p w:rsidR="00293A48" w:rsidRPr="006C79D3" w:rsidRDefault="00293A48" w:rsidP="00CE0B11">
            <w:pPr>
              <w:ind w:left="-142" w:right="-108"/>
              <w:jc w:val="center"/>
              <w:rPr>
                <w:b/>
                <w:lang w:val="nl-NL"/>
              </w:rPr>
            </w:pPr>
            <w:r w:rsidRPr="006C79D3">
              <w:rPr>
                <w:b/>
                <w:lang w:val="nl-NL"/>
              </w:rPr>
              <w:t>HĐ</w:t>
            </w:r>
          </w:p>
          <w:p w:rsidR="00293A48" w:rsidRPr="006C79D3" w:rsidRDefault="00293A48" w:rsidP="00CE0B11">
            <w:pPr>
              <w:ind w:right="-108"/>
              <w:jc w:val="center"/>
              <w:rPr>
                <w:b/>
                <w:lang w:val="nl-NL"/>
              </w:rPr>
            </w:pPr>
            <w:r w:rsidRPr="006C79D3">
              <w:rPr>
                <w:b/>
                <w:lang w:val="nl-NL"/>
              </w:rPr>
              <w:t>chiều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92173">
              <w:rPr>
                <w:b/>
                <w:i/>
                <w:lang w:val="nl-NL"/>
              </w:rPr>
              <w:t>HDTCM</w:t>
            </w:r>
            <w:r w:rsidR="00792173">
              <w:rPr>
                <w:b/>
                <w:i/>
                <w:lang w:val="nl-NL"/>
              </w:rPr>
              <w:t xml:space="preserve"> </w:t>
            </w:r>
            <w:r w:rsidR="00792173">
              <w:rPr>
                <w:lang w:val="nl-NL"/>
              </w:rPr>
              <w:t>:  Con gì kêu ( Trang 34 sách tuyển chọn bài hát, thơ ca, câu đố 3-4 tuổi ).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Cho trẻ xem tranh về chủ đề nhánh  </w:t>
            </w:r>
          </w:p>
          <w:p w:rsidR="00293A48" w:rsidRPr="006C79D3" w:rsidRDefault="003F492C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Hoàn thành</w:t>
            </w:r>
            <w:r w:rsidR="00293A48">
              <w:rPr>
                <w:lang w:val="nl-NL"/>
              </w:rPr>
              <w:t xml:space="preserve"> vở </w:t>
            </w:r>
            <w:r w:rsidR="00863A82">
              <w:rPr>
                <w:lang w:val="nl-NL"/>
              </w:rPr>
              <w:t>tạo hình : Vẽ, tô màu con gà.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Làm quen bài </w:t>
            </w:r>
            <w:r>
              <w:rPr>
                <w:lang w:val="nl-NL"/>
              </w:rPr>
              <w:t xml:space="preserve">thơ </w:t>
            </w:r>
            <w:r w:rsidRPr="006C79D3">
              <w:rPr>
                <w:lang w:val="nl-NL"/>
              </w:rPr>
              <w:t xml:space="preserve">mới </w:t>
            </w:r>
            <w:r w:rsidR="00792173">
              <w:rPr>
                <w:lang w:val="nl-NL"/>
              </w:rPr>
              <w:t xml:space="preserve">: </w:t>
            </w:r>
            <w:r>
              <w:rPr>
                <w:lang w:val="nl-NL"/>
              </w:rPr>
              <w:t>“</w:t>
            </w:r>
            <w:r w:rsidR="00863A82">
              <w:rPr>
                <w:lang w:val="nl-NL"/>
              </w:rPr>
              <w:t xml:space="preserve"> </w:t>
            </w:r>
            <w:r>
              <w:rPr>
                <w:lang w:val="nl-NL"/>
              </w:rPr>
              <w:t>Đàn gà con”</w:t>
            </w:r>
          </w:p>
          <w:p w:rsidR="00293A48" w:rsidRPr="006C79D3" w:rsidRDefault="00792173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Giao lưu trò chơi “Kéo co</w:t>
            </w:r>
            <w:r w:rsidR="00293A48">
              <w:rPr>
                <w:lang w:val="nl-NL"/>
              </w:rPr>
              <w:t>” với khối bé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Nhún nhảy theo giai điệu , nhịp điệu bài hát ; “ </w:t>
            </w:r>
            <w:r w:rsidRPr="006C79D3">
              <w:rPr>
                <w:rFonts w:ascii=".VnTime" w:hAnsi=".VnTime"/>
                <w:lang w:val="nl-NL"/>
              </w:rPr>
              <w:t>Ch</w:t>
            </w:r>
            <w:r w:rsidRPr="006C79D3">
              <w:rPr>
                <w:lang w:val="nl-NL"/>
              </w:rPr>
              <w:t>ủ</w:t>
            </w:r>
            <w:r w:rsidRPr="006C79D3">
              <w:rPr>
                <w:rFonts w:ascii=".VnTime" w:hAnsi=".VnTime"/>
                <w:lang w:val="nl-NL"/>
              </w:rPr>
              <w:t xml:space="preserve"> </w:t>
            </w:r>
            <w:r w:rsidRPr="006C79D3">
              <w:rPr>
                <w:lang w:val="nl-NL"/>
              </w:rPr>
              <w:t>đ</w:t>
            </w:r>
            <w:r w:rsidRPr="006C79D3">
              <w:rPr>
                <w:rFonts w:ascii=".VnTime" w:hAnsi=".VnTime"/>
                <w:lang w:val="nl-NL"/>
              </w:rPr>
              <w:t>i</w:t>
            </w:r>
            <w:r w:rsidRPr="006C79D3">
              <w:rPr>
                <w:lang w:val="nl-NL"/>
              </w:rPr>
              <w:t>ể</w:t>
            </w:r>
            <w:r w:rsidRPr="006C79D3">
              <w:rPr>
                <w:rFonts w:ascii=".VnTime" w:hAnsi=".VnTime"/>
                <w:lang w:val="nl-NL"/>
              </w:rPr>
              <w:t>m  ®éng vËt</w:t>
            </w:r>
            <w:r w:rsidRPr="006C79D3">
              <w:rPr>
                <w:lang w:val="nl-NL"/>
              </w:rPr>
              <w:t xml:space="preserve">  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 xml:space="preserve">- Chơi các góc chơi </w:t>
            </w:r>
          </w:p>
        </w:tc>
      </w:tr>
      <w:tr w:rsidR="00293A48" w:rsidRPr="006C79D3" w:rsidTr="00CE0B11">
        <w:trPr>
          <w:trHeight w:val="158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C79D3" w:rsidRDefault="00293A48" w:rsidP="00CE0B1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 w:rsidR="00293A48" w:rsidRPr="006C79D3" w:rsidRDefault="00293A48" w:rsidP="00CE0B11">
            <w:pPr>
              <w:rPr>
                <w:b/>
                <w:lang w:val="nl-NL"/>
              </w:rPr>
            </w:pPr>
          </w:p>
          <w:p w:rsidR="00293A48" w:rsidRPr="006C79D3" w:rsidRDefault="00293A48" w:rsidP="00CE0B11">
            <w:pPr>
              <w:jc w:val="both"/>
              <w:rPr>
                <w:b/>
                <w:lang w:val="nl-N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>- Thu dọn đồ chơi gọn gàng .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>- Nhắc trẻ đi vệ sinh , hỗ trợ trẻ chuẩn bị đồ dùng cá nhân, và ra về.</w:t>
            </w:r>
          </w:p>
          <w:p w:rsidR="00293A48" w:rsidRPr="006C79D3" w:rsidRDefault="00293A48" w:rsidP="00CE0B11">
            <w:pPr>
              <w:jc w:val="both"/>
              <w:rPr>
                <w:lang w:val="nl-NL"/>
              </w:rPr>
            </w:pPr>
            <w:r w:rsidRPr="006C79D3">
              <w:rPr>
                <w:lang w:val="nl-NL"/>
              </w:rPr>
              <w:t>- Nhắc trẻ sử dụng các từ như; “ Chào cô” , “Chào các bạn”, “ Chào bố mẹ’</w:t>
            </w:r>
          </w:p>
        </w:tc>
      </w:tr>
      <w:bookmarkEnd w:id="0"/>
    </w:tbl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9A45E6" w:rsidRDefault="009A45E6" w:rsidP="00293A48"/>
    <w:p w:rsidR="009A45E6" w:rsidRDefault="009A45E6" w:rsidP="00293A48"/>
    <w:p w:rsidR="00293A48" w:rsidRDefault="00293A48" w:rsidP="00293A48"/>
    <w:p w:rsidR="00293A48" w:rsidRDefault="00293A48" w:rsidP="00293A48"/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bookmarkStart w:id="2" w:name="_Hlk127722269"/>
      <w:r>
        <w:rPr>
          <w:b/>
          <w:bCs/>
        </w:rPr>
        <w:t xml:space="preserve">KẾ HOẠCH GIÁO DỤC CHỦ ĐỀ: </w:t>
      </w:r>
      <w:r>
        <w:rPr>
          <w:b/>
        </w:rPr>
        <w:t>NHỮNG CON</w:t>
      </w:r>
      <w:r w:rsidRPr="006C79D3">
        <w:rPr>
          <w:b/>
        </w:rPr>
        <w:t xml:space="preserve"> VẬT</w:t>
      </w:r>
      <w:r>
        <w:rPr>
          <w:b/>
        </w:rPr>
        <w:t xml:space="preserve"> ĐÁNG YÊU</w:t>
      </w:r>
    </w:p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r>
        <w:rPr>
          <w:b/>
          <w:bCs/>
        </w:rPr>
        <w:t xml:space="preserve">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 “</w:t>
      </w:r>
      <w:r w:rsidR="001A3960">
        <w:rPr>
          <w:b/>
          <w:bCs/>
        </w:rPr>
        <w:t xml:space="preserve"> </w:t>
      </w:r>
      <w:r>
        <w:rPr>
          <w:b/>
          <w:bCs/>
        </w:rPr>
        <w:t>Động vật sống dưới nước</w:t>
      </w:r>
      <w:r w:rsidR="001A3960">
        <w:rPr>
          <w:b/>
          <w:bCs/>
        </w:rPr>
        <w:t xml:space="preserve"> </w:t>
      </w:r>
      <w:r>
        <w:rPr>
          <w:b/>
          <w:bCs/>
        </w:rPr>
        <w:t>” Tuần 17</w:t>
      </w:r>
    </w:p>
    <w:p w:rsidR="00293A48" w:rsidRPr="00FD67FD" w:rsidRDefault="00293A48" w:rsidP="00293A48">
      <w:pPr>
        <w:jc w:val="center"/>
        <w:rPr>
          <w:i/>
        </w:rPr>
      </w:pPr>
      <w:r w:rsidRPr="003C750A">
        <w:rPr>
          <w:i/>
        </w:rPr>
        <w:t xml:space="preserve"> (</w:t>
      </w:r>
      <w:r>
        <w:rPr>
          <w:b/>
          <w:i/>
        </w:rPr>
        <w:t>Từ</w:t>
      </w:r>
      <w:r w:rsidR="001A3960">
        <w:rPr>
          <w:b/>
          <w:i/>
        </w:rPr>
        <w:t xml:space="preserve"> ngày 5 /1/ </w:t>
      </w:r>
      <w:proofErr w:type="gramStart"/>
      <w:r w:rsidR="001A3960">
        <w:rPr>
          <w:b/>
          <w:i/>
        </w:rPr>
        <w:t xml:space="preserve">2026 </w:t>
      </w:r>
      <w:r>
        <w:rPr>
          <w:b/>
          <w:i/>
        </w:rPr>
        <w:t xml:space="preserve"> đế</w:t>
      </w:r>
      <w:r w:rsidR="001A3960">
        <w:rPr>
          <w:b/>
          <w:i/>
        </w:rPr>
        <w:t>n</w:t>
      </w:r>
      <w:proofErr w:type="gramEnd"/>
      <w:r w:rsidR="001A3960">
        <w:rPr>
          <w:b/>
          <w:i/>
        </w:rPr>
        <w:t xml:space="preserve"> ngày 09/01/2026</w:t>
      </w:r>
      <w:r w:rsidRPr="003C750A">
        <w:rPr>
          <w:i/>
        </w:rPr>
        <w:t>)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1716"/>
        <w:gridCol w:w="1701"/>
        <w:gridCol w:w="1701"/>
        <w:gridCol w:w="1843"/>
        <w:gridCol w:w="1842"/>
        <w:gridCol w:w="65"/>
      </w:tblGrid>
      <w:tr w:rsidR="00293A48" w:rsidRPr="00FD67FD" w:rsidTr="00CE0B11">
        <w:trPr>
          <w:gridAfter w:val="1"/>
          <w:wAfter w:w="65" w:type="dxa"/>
        </w:trPr>
        <w:tc>
          <w:tcPr>
            <w:tcW w:w="944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Nội dung</w:t>
            </w:r>
          </w:p>
        </w:tc>
        <w:tc>
          <w:tcPr>
            <w:tcW w:w="1716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Thứ 2</w:t>
            </w:r>
          </w:p>
        </w:tc>
        <w:tc>
          <w:tcPr>
            <w:tcW w:w="1701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Thứ 3</w:t>
            </w:r>
          </w:p>
        </w:tc>
        <w:tc>
          <w:tcPr>
            <w:tcW w:w="1701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Thứ 4</w:t>
            </w:r>
          </w:p>
        </w:tc>
        <w:tc>
          <w:tcPr>
            <w:tcW w:w="1843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Thứ 5</w:t>
            </w:r>
          </w:p>
        </w:tc>
        <w:tc>
          <w:tcPr>
            <w:tcW w:w="1842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Thứ 6</w:t>
            </w:r>
          </w:p>
        </w:tc>
      </w:tr>
      <w:tr w:rsidR="00293A48" w:rsidRPr="00FD67FD" w:rsidTr="00CE0B11">
        <w:trPr>
          <w:gridAfter w:val="1"/>
          <w:wAfter w:w="65" w:type="dxa"/>
        </w:trPr>
        <w:tc>
          <w:tcPr>
            <w:tcW w:w="944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-Đón trẻ</w:t>
            </w:r>
          </w:p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-TDS</w:t>
            </w:r>
          </w:p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>-TC</w:t>
            </w:r>
          </w:p>
        </w:tc>
        <w:tc>
          <w:tcPr>
            <w:tcW w:w="8803" w:type="dxa"/>
            <w:gridSpan w:val="5"/>
          </w:tcPr>
          <w:p w:rsidR="00293A48" w:rsidRPr="00FD67FD" w:rsidRDefault="00293A48" w:rsidP="00CE0B11">
            <w:r w:rsidRPr="00FD67FD">
              <w:t>-</w:t>
            </w:r>
            <w:r>
              <w:t xml:space="preserve"> </w:t>
            </w:r>
            <w:r w:rsidRPr="00FD67FD">
              <w:t xml:space="preserve">Cô </w:t>
            </w:r>
            <w:proofErr w:type="gramStart"/>
            <w:r w:rsidRPr="00FD67FD">
              <w:t>ân</w:t>
            </w:r>
            <w:proofErr w:type="gramEnd"/>
            <w:r w:rsidRPr="00FD67FD">
              <w:t xml:space="preserve"> cần nhẹ nhàng đón trẻ, nhắc trẻ biết chào hỏi khi tới lớp và cất đồ dùng cá nhân đúng nơi quy định. Trao đổi với phụ huynh 1 số việc trong tuần</w:t>
            </w:r>
          </w:p>
          <w:p w:rsidR="00293A48" w:rsidRPr="00FD67FD" w:rsidRDefault="00293A48" w:rsidP="00CE0B11">
            <w:r w:rsidRPr="00FD67FD">
              <w:t>-</w:t>
            </w:r>
            <w:r>
              <w:t xml:space="preserve"> </w:t>
            </w:r>
            <w:r w:rsidRPr="00FD67FD">
              <w:t xml:space="preserve">Trò chuyện với trẻ về động vật sống dưới nước </w:t>
            </w:r>
          </w:p>
          <w:p w:rsidR="00293A48" w:rsidRPr="006C79D3" w:rsidRDefault="00293A48" w:rsidP="00CE0B11">
            <w:r>
              <w:t xml:space="preserve">- TDS: Thứ 2, 4, 6 Tập với bài </w:t>
            </w:r>
            <w:r w:rsidRPr="00FD67FD">
              <w:t xml:space="preserve"> </w:t>
            </w:r>
            <w:r w:rsidR="00094BE1">
              <w:t xml:space="preserve">: </w:t>
            </w:r>
            <w:r w:rsidRPr="00FD67FD">
              <w:t>“</w:t>
            </w:r>
            <w:r w:rsidRPr="00007E6E">
              <w:t>Cá vàng b</w:t>
            </w:r>
            <w:r w:rsidRPr="00007E6E">
              <w:rPr>
                <w:lang w:val="vi-VN"/>
              </w:rPr>
              <w:t>ơi</w:t>
            </w:r>
            <w:r w:rsidRPr="00007E6E">
              <w:t>”</w:t>
            </w:r>
          </w:p>
          <w:p w:rsidR="00293A48" w:rsidRDefault="00293A48" w:rsidP="00CE0B11">
            <w:r>
              <w:t xml:space="preserve">           Thứ 3,5 tập với vòng, gậy</w:t>
            </w:r>
            <w:r w:rsidRPr="006C79D3">
              <w:t xml:space="preserve"> </w:t>
            </w:r>
          </w:p>
          <w:p w:rsidR="00293A48" w:rsidRPr="00FD67FD" w:rsidRDefault="00293A48" w:rsidP="00CE0B11">
            <w:r>
              <w:t xml:space="preserve"> </w:t>
            </w:r>
            <w:r w:rsidRPr="00FD67FD">
              <w:t>-</w:t>
            </w:r>
            <w:r>
              <w:t xml:space="preserve"> </w:t>
            </w:r>
            <w:r w:rsidRPr="00FD67FD">
              <w:t>Điểm danh trẻ: Thực hiện  dưới nhiều hình thức</w:t>
            </w:r>
          </w:p>
        </w:tc>
      </w:tr>
      <w:tr w:rsidR="00293A48" w:rsidRPr="00126671" w:rsidTr="00CE0B11">
        <w:trPr>
          <w:gridAfter w:val="1"/>
          <w:wAfter w:w="65" w:type="dxa"/>
        </w:trPr>
        <w:tc>
          <w:tcPr>
            <w:tcW w:w="944" w:type="dxa"/>
          </w:tcPr>
          <w:p w:rsidR="00293A48" w:rsidRPr="00126671" w:rsidRDefault="00293A48" w:rsidP="00CE0B11">
            <w:pPr>
              <w:rPr>
                <w:b/>
              </w:rPr>
            </w:pPr>
            <w:r w:rsidRPr="00126671">
              <w:rPr>
                <w:b/>
              </w:rPr>
              <w:t xml:space="preserve">Hoạt động học </w:t>
            </w:r>
          </w:p>
        </w:tc>
        <w:tc>
          <w:tcPr>
            <w:tcW w:w="1716" w:type="dxa"/>
          </w:tcPr>
          <w:p w:rsidR="00293A48" w:rsidRPr="00094BE1" w:rsidRDefault="00293A48" w:rsidP="00CE0B11">
            <w:pPr>
              <w:rPr>
                <w:b/>
                <w:u w:val="single"/>
                <w:lang w:val="fr-FR"/>
              </w:rPr>
            </w:pPr>
            <w:r w:rsidRPr="00094BE1">
              <w:rPr>
                <w:b/>
                <w:u w:val="single"/>
                <w:lang w:val="fr-FR"/>
              </w:rPr>
              <w:t>LVPTTC</w:t>
            </w:r>
          </w:p>
          <w:p w:rsidR="00293A48" w:rsidRDefault="00293A48" w:rsidP="00CE0B11">
            <w:pPr>
              <w:rPr>
                <w:lang w:val="fr-FR"/>
              </w:rPr>
            </w:pPr>
            <w:r w:rsidRPr="00094BE1">
              <w:rPr>
                <w:b/>
                <w:i/>
                <w:lang w:val="fr-FR"/>
              </w:rPr>
              <w:t>VĐCB</w:t>
            </w:r>
            <w:r w:rsidRPr="00DA49ED">
              <w:rPr>
                <w:lang w:val="fr-FR"/>
              </w:rPr>
              <w:t> :</w:t>
            </w:r>
            <w:r>
              <w:rPr>
                <w:lang w:val="fr-FR"/>
              </w:rPr>
              <w:t xml:space="preserve"> Lăn bóng cho bạn</w:t>
            </w:r>
          </w:p>
          <w:p w:rsidR="00293A48" w:rsidRDefault="00293A48" w:rsidP="00094BE1">
            <w:pPr>
              <w:rPr>
                <w:lang w:val="fr-FR"/>
              </w:rPr>
            </w:pPr>
            <w:r w:rsidRPr="00094BE1">
              <w:rPr>
                <w:b/>
                <w:i/>
                <w:lang w:val="fr-FR"/>
              </w:rPr>
              <w:t>TCVĐ</w:t>
            </w:r>
            <w:r>
              <w:rPr>
                <w:lang w:val="fr-FR"/>
              </w:rPr>
              <w:t xml:space="preserve"> : </w:t>
            </w:r>
          </w:p>
          <w:p w:rsidR="00094BE1" w:rsidRPr="00DA49ED" w:rsidRDefault="00094BE1" w:rsidP="00094BE1">
            <w:pPr>
              <w:rPr>
                <w:lang w:val="fr-FR"/>
              </w:rPr>
            </w:pPr>
            <w:r>
              <w:rPr>
                <w:lang w:val="fr-FR"/>
              </w:rPr>
              <w:t>Gieo hạt</w:t>
            </w:r>
          </w:p>
        </w:tc>
        <w:tc>
          <w:tcPr>
            <w:tcW w:w="1701" w:type="dxa"/>
          </w:tcPr>
          <w:p w:rsidR="00293A48" w:rsidRDefault="00293A48" w:rsidP="00CE0B11">
            <w:pPr>
              <w:rPr>
                <w:b/>
                <w:lang w:val="fr-FR"/>
              </w:rPr>
            </w:pPr>
            <w:r w:rsidRPr="00094BE1">
              <w:rPr>
                <w:b/>
                <w:u w:val="single"/>
                <w:lang w:val="fr-FR"/>
              </w:rPr>
              <w:t>LVPTNT </w:t>
            </w:r>
            <w:r w:rsidRPr="00126671">
              <w:rPr>
                <w:b/>
                <w:lang w:val="fr-FR"/>
              </w:rPr>
              <w:t>: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KPK</w:t>
            </w:r>
            <w:r w:rsidRPr="00126671">
              <w:rPr>
                <w:b/>
                <w:lang w:val="fr-FR"/>
              </w:rPr>
              <w:t>H :</w:t>
            </w:r>
            <w:r w:rsidRPr="00126671">
              <w:rPr>
                <w:lang w:val="fr-FR"/>
              </w:rPr>
              <w:t xml:space="preserve"> Động vật sống dưới nước</w:t>
            </w:r>
          </w:p>
        </w:tc>
        <w:tc>
          <w:tcPr>
            <w:tcW w:w="1701" w:type="dxa"/>
          </w:tcPr>
          <w:p w:rsidR="00293A48" w:rsidRPr="00126671" w:rsidRDefault="00293A48" w:rsidP="00CE0B11">
            <w:pPr>
              <w:rPr>
                <w:b/>
                <w:lang w:val="fr-FR"/>
              </w:rPr>
            </w:pPr>
            <w:r w:rsidRPr="00094BE1">
              <w:rPr>
                <w:b/>
                <w:u w:val="single"/>
                <w:lang w:val="fr-FR"/>
              </w:rPr>
              <w:t>LVPTTM</w:t>
            </w:r>
            <w:r w:rsidRPr="00126671">
              <w:rPr>
                <w:b/>
                <w:lang w:val="fr-FR"/>
              </w:rPr>
              <w:t> :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 w:rsidRPr="00126671">
              <w:rPr>
                <w:b/>
                <w:lang w:val="fr-FR"/>
              </w:rPr>
              <w:t>Âm nhạc</w:t>
            </w:r>
            <w:proofErr w:type="gramStart"/>
            <w:r w:rsidRPr="00126671">
              <w:rPr>
                <w:lang w:val="fr-FR"/>
              </w:rPr>
              <w:t>  :</w:t>
            </w:r>
            <w:proofErr w:type="gramEnd"/>
            <w:r w:rsidRPr="00126671">
              <w:rPr>
                <w:lang w:val="fr-FR"/>
              </w:rPr>
              <w:t xml:space="preserve"> </w:t>
            </w:r>
            <w:r w:rsidR="00FA5B8F">
              <w:rPr>
                <w:lang w:val="fr-FR"/>
              </w:rPr>
              <w:t>NDTT : VĐMMH</w:t>
            </w:r>
            <w:r w:rsidRPr="00126671">
              <w:rPr>
                <w:lang w:val="fr-FR"/>
              </w:rPr>
              <w:t> : Cá vàng  bơi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>
              <w:rPr>
                <w:lang w:val="fr-FR"/>
              </w:rPr>
              <w:t>NDKH : NH</w:t>
            </w:r>
            <w:r w:rsidRPr="00126671">
              <w:rPr>
                <w:lang w:val="fr-FR"/>
              </w:rPr>
              <w:t>:</w:t>
            </w:r>
            <w:r>
              <w:rPr>
                <w:lang w:val="fr-FR"/>
              </w:rPr>
              <w:t xml:space="preserve"> Chú ếch con</w:t>
            </w:r>
          </w:p>
        </w:tc>
        <w:tc>
          <w:tcPr>
            <w:tcW w:w="1843" w:type="dxa"/>
          </w:tcPr>
          <w:p w:rsidR="00293A48" w:rsidRPr="00094BE1" w:rsidRDefault="00293A48" w:rsidP="00CE0B11">
            <w:pPr>
              <w:rPr>
                <w:b/>
                <w:u w:val="single"/>
                <w:lang w:val="fr-FR"/>
              </w:rPr>
            </w:pPr>
            <w:r w:rsidRPr="00094BE1">
              <w:rPr>
                <w:b/>
                <w:u w:val="single"/>
                <w:lang w:val="fr-FR"/>
              </w:rPr>
              <w:t>LVPTTM </w:t>
            </w:r>
          </w:p>
          <w:p w:rsidR="00293A48" w:rsidRPr="001B60DB" w:rsidRDefault="00293A48" w:rsidP="00CE0B11">
            <w:pPr>
              <w:rPr>
                <w:b/>
                <w:lang w:val="fr-FR"/>
              </w:rPr>
            </w:pPr>
            <w:r w:rsidRPr="001B60DB">
              <w:rPr>
                <w:b/>
                <w:lang w:val="fr-FR"/>
              </w:rPr>
              <w:t>Tạo hình :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>
              <w:rPr>
                <w:lang w:val="fr-FR"/>
              </w:rPr>
              <w:t>Cắt,</w:t>
            </w:r>
            <w:r w:rsidRPr="00126671">
              <w:rPr>
                <w:lang w:val="fr-FR"/>
              </w:rPr>
              <w:t xml:space="preserve"> dán con cá </w:t>
            </w:r>
            <w:r>
              <w:rPr>
                <w:lang w:val="fr-FR"/>
              </w:rPr>
              <w:t>(mẫu)</w:t>
            </w:r>
          </w:p>
          <w:p w:rsidR="00293A48" w:rsidRPr="00126671" w:rsidRDefault="00293A48" w:rsidP="00CE0B11">
            <w:pPr>
              <w:rPr>
                <w:b/>
                <w:lang w:val="fr-FR"/>
              </w:rPr>
            </w:pPr>
          </w:p>
        </w:tc>
        <w:tc>
          <w:tcPr>
            <w:tcW w:w="1842" w:type="dxa"/>
          </w:tcPr>
          <w:p w:rsidR="00293A48" w:rsidRPr="00094BE1" w:rsidRDefault="00293A48" w:rsidP="00CE0B11">
            <w:pPr>
              <w:rPr>
                <w:b/>
                <w:u w:val="single"/>
                <w:lang w:val="fr-FR"/>
              </w:rPr>
            </w:pPr>
            <w:r w:rsidRPr="00094BE1">
              <w:rPr>
                <w:b/>
                <w:u w:val="single"/>
                <w:lang w:val="fr-FR"/>
              </w:rPr>
              <w:t>LVPTNN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  <w:r w:rsidRPr="001B60DB">
              <w:rPr>
                <w:b/>
                <w:lang w:val="fr-FR"/>
              </w:rPr>
              <w:t>Thơ </w:t>
            </w:r>
            <w:r w:rsidRPr="00126671">
              <w:rPr>
                <w:lang w:val="fr-FR"/>
              </w:rPr>
              <w:t>: Rong và cá</w:t>
            </w:r>
            <w:r>
              <w:rPr>
                <w:lang w:val="fr-FR"/>
              </w:rPr>
              <w:t xml:space="preserve"> (Phạm Hổ)</w:t>
            </w:r>
          </w:p>
          <w:p w:rsidR="00293A48" w:rsidRPr="00126671" w:rsidRDefault="00293A48" w:rsidP="00CE0B11">
            <w:pPr>
              <w:rPr>
                <w:lang w:val="fr-FR"/>
              </w:rPr>
            </w:pPr>
          </w:p>
        </w:tc>
      </w:tr>
      <w:tr w:rsidR="00293A48" w:rsidRPr="00FD67FD" w:rsidTr="00CE0B11">
        <w:tc>
          <w:tcPr>
            <w:tcW w:w="944" w:type="dxa"/>
          </w:tcPr>
          <w:p w:rsidR="00293A48" w:rsidRPr="00126671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Chơi, </w:t>
            </w:r>
            <w:r w:rsidRPr="00126671">
              <w:rPr>
                <w:b/>
              </w:rPr>
              <w:t>Hoạt động</w:t>
            </w:r>
            <w:r>
              <w:rPr>
                <w:b/>
              </w:rPr>
              <w:t xml:space="preserve"> ở các</w:t>
            </w:r>
            <w:r w:rsidRPr="00126671">
              <w:rPr>
                <w:b/>
              </w:rPr>
              <w:t xml:space="preserve"> góc </w:t>
            </w:r>
          </w:p>
        </w:tc>
        <w:tc>
          <w:tcPr>
            <w:tcW w:w="8868" w:type="dxa"/>
            <w:gridSpan w:val="6"/>
          </w:tcPr>
          <w:p w:rsidR="00293A48" w:rsidRPr="00FD67FD" w:rsidRDefault="00293A48" w:rsidP="00CE0B11">
            <w:r w:rsidRPr="00FD67FD">
              <w:t>-</w:t>
            </w:r>
            <w:r>
              <w:t xml:space="preserve"> </w:t>
            </w:r>
            <w:r w:rsidRPr="00370CD9">
              <w:rPr>
                <w:b/>
                <w:i/>
              </w:rPr>
              <w:t>Góc phân vai</w:t>
            </w:r>
            <w:r>
              <w:t>: Nấu ăn</w:t>
            </w:r>
            <w:r w:rsidRPr="00FD67FD">
              <w:t>, bán hàng (Thức ăn cho động vật sống dưới nước</w:t>
            </w:r>
            <w:r>
              <w:t>, bán các con vật sống dưới nước</w:t>
            </w:r>
            <w:r w:rsidRPr="00FD67FD">
              <w:t>)</w:t>
            </w:r>
          </w:p>
          <w:p w:rsidR="00293A48" w:rsidRPr="00FD67FD" w:rsidRDefault="00293A48" w:rsidP="00CE0B11">
            <w:pPr>
              <w:ind w:hanging="86"/>
              <w:jc w:val="both"/>
            </w:pPr>
            <w:r w:rsidRPr="00370CD9">
              <w:rPr>
                <w:b/>
                <w:i/>
              </w:rPr>
              <w:t>- Góc xây dựng</w:t>
            </w:r>
            <w:r>
              <w:t>: Xây dựng hồ nuôi tôm</w:t>
            </w:r>
            <w:proofErr w:type="gramStart"/>
            <w:r>
              <w:t>,cua</w:t>
            </w:r>
            <w:proofErr w:type="gramEnd"/>
            <w:r>
              <w:t xml:space="preserve">, </w:t>
            </w:r>
            <w:r w:rsidRPr="00FD67FD">
              <w:t>cá</w:t>
            </w:r>
            <w:r>
              <w:t>. X</w:t>
            </w:r>
            <w:r w:rsidRPr="005B60F3">
              <w:t>ếp đường đi, lắp ghép các con vật dưới nước.</w:t>
            </w:r>
          </w:p>
          <w:p w:rsidR="00293A48" w:rsidRPr="00FD67FD" w:rsidRDefault="00293A48" w:rsidP="00CE0B11">
            <w:pPr>
              <w:ind w:hanging="86"/>
              <w:jc w:val="both"/>
            </w:pPr>
            <w:r w:rsidRPr="00370CD9">
              <w:rPr>
                <w:b/>
                <w:i/>
              </w:rPr>
              <w:t>- Góc học tập</w:t>
            </w:r>
            <w:r>
              <w:t xml:space="preserve">: </w:t>
            </w:r>
            <w:r w:rsidRPr="005B60F3">
              <w:rPr>
                <w:w w:val="90"/>
              </w:rPr>
              <w:t>Chơi lô tô động vật sống dưới nước</w:t>
            </w:r>
            <w:r w:rsidRPr="005B60F3">
              <w:t>. Chơi cắp cua bỏ giỏ, c</w:t>
            </w:r>
            <w:r>
              <w:t xml:space="preserve">hơi sắp xếp theo quy tắc xen kẽ, ô </w:t>
            </w:r>
            <w:proofErr w:type="gramStart"/>
            <w:r>
              <w:t>ăn</w:t>
            </w:r>
            <w:proofErr w:type="gramEnd"/>
            <w:r>
              <w:t xml:space="preserve"> quan, ghép tranh.</w:t>
            </w:r>
            <w:r w:rsidRPr="005B60F3">
              <w:t>Xem tranh ảnh về chủ đề</w:t>
            </w:r>
            <w:r>
              <w:t>.</w:t>
            </w:r>
          </w:p>
          <w:p w:rsidR="00293A48" w:rsidRDefault="00293A48" w:rsidP="00CE0B11">
            <w:pPr>
              <w:ind w:hanging="86"/>
              <w:jc w:val="both"/>
            </w:pPr>
            <w:r w:rsidRPr="00370CD9">
              <w:rPr>
                <w:b/>
                <w:i/>
              </w:rPr>
              <w:t>-Góc nghệ thuật</w:t>
            </w:r>
            <w:proofErr w:type="gramStart"/>
            <w:r>
              <w:t>:Tô</w:t>
            </w:r>
            <w:proofErr w:type="gramEnd"/>
            <w:r>
              <w:t xml:space="preserve"> màu, vẽ,</w:t>
            </w:r>
            <w:r w:rsidRPr="005B60F3">
              <w:t>xé dán, nặn, bồi tranh các con vật sống dưới nước. Hát, đọc thơ, kể chuyện về các con vật sống dưới nước.</w:t>
            </w:r>
          </w:p>
          <w:p w:rsidR="00293A48" w:rsidRDefault="00293A48" w:rsidP="00CE0B11">
            <w:r w:rsidRPr="00370CD9">
              <w:rPr>
                <w:b/>
                <w:i/>
              </w:rPr>
              <w:t>- Góc thiên nhiên</w:t>
            </w:r>
            <w:r w:rsidRPr="00FD67FD">
              <w:t>: C</w:t>
            </w:r>
            <w:r>
              <w:t>hăm sóc cây, chơi cát nước.</w:t>
            </w:r>
          </w:p>
          <w:p w:rsidR="00293A48" w:rsidRPr="00FD67FD" w:rsidRDefault="00293A48" w:rsidP="00CE0B11">
            <w:r>
              <w:t>Hoạt động tập thể: Giao lưu trò chơi: Kẹp bóng, kéo co.</w:t>
            </w:r>
          </w:p>
        </w:tc>
      </w:tr>
      <w:tr w:rsidR="00293A48" w:rsidRPr="00AF61D7" w:rsidTr="00CE0B11">
        <w:tc>
          <w:tcPr>
            <w:tcW w:w="944" w:type="dxa"/>
          </w:tcPr>
          <w:p w:rsidR="00293A48" w:rsidRPr="00126671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 </w:t>
            </w:r>
            <w:r w:rsidRPr="00126671">
              <w:rPr>
                <w:b/>
              </w:rPr>
              <w:t>ngoài trời</w:t>
            </w:r>
          </w:p>
        </w:tc>
        <w:tc>
          <w:tcPr>
            <w:tcW w:w="8868" w:type="dxa"/>
            <w:gridSpan w:val="6"/>
          </w:tcPr>
          <w:p w:rsidR="00293A48" w:rsidRPr="00CC7286" w:rsidRDefault="00293A48" w:rsidP="00CE0B11">
            <w:r w:rsidRPr="00CC7286">
              <w:rPr>
                <w:b/>
                <w:i/>
              </w:rPr>
              <w:t xml:space="preserve">1. Hoạt động có mục đích: </w:t>
            </w:r>
            <w:r w:rsidRPr="00CC7286">
              <w:t xml:space="preserve">Quan sát hoa mười giờ, QS thời tiết, vẽ </w:t>
            </w:r>
            <w:r>
              <w:t xml:space="preserve">hình con cá trên sân </w:t>
            </w:r>
            <w:r w:rsidRPr="00CC7286">
              <w:t xml:space="preserve">, QS </w:t>
            </w:r>
            <w:r>
              <w:t>vườn rau xu hào</w:t>
            </w:r>
          </w:p>
          <w:p w:rsidR="00293A48" w:rsidRPr="00CC7286" w:rsidRDefault="00293A48" w:rsidP="00CE0B11">
            <w:r w:rsidRPr="00CC7286">
              <w:rPr>
                <w:b/>
                <w:i/>
              </w:rPr>
              <w:t>2. Trò chơi vận động</w:t>
            </w:r>
            <w:r>
              <w:t>: B</w:t>
            </w:r>
            <w:r w:rsidRPr="00CC7286">
              <w:t>óng tròn to, cò bay cò bay</w:t>
            </w:r>
            <w:r>
              <w:t>, kéo co</w:t>
            </w:r>
            <w:r w:rsidRPr="00CC7286">
              <w:t>, lộn cầu vồng.</w:t>
            </w:r>
          </w:p>
          <w:p w:rsidR="00293A48" w:rsidRDefault="00293A48" w:rsidP="00CE0B11">
            <w:r w:rsidRPr="00CC7286">
              <w:rPr>
                <w:b/>
                <w:i/>
              </w:rPr>
              <w:t>3. Chơi tự do:</w:t>
            </w:r>
            <w:r w:rsidRPr="00CC7286">
              <w:t xml:space="preserve"> </w:t>
            </w:r>
            <w:r>
              <w:t xml:space="preserve">Cho trẻ chơi với các nguyên vật liệu như: Lá </w:t>
            </w:r>
            <w:proofErr w:type="gramStart"/>
            <w:r>
              <w:t>cây  hột</w:t>
            </w:r>
            <w:proofErr w:type="gramEnd"/>
            <w:r>
              <w:t xml:space="preserve"> hạt vẽ phấn trên sân,đu quay,cầu trượt,..</w:t>
            </w:r>
            <w:r>
              <w:rPr>
                <w:lang w:val="vi-VN"/>
              </w:rPr>
              <w:t>Cô bao quát trẻ chơi</w:t>
            </w:r>
            <w:r>
              <w:t>.</w:t>
            </w:r>
          </w:p>
          <w:p w:rsidR="00344530" w:rsidRDefault="00344530" w:rsidP="00CE0B11">
            <w:r w:rsidRPr="00344530">
              <w:rPr>
                <w:b/>
                <w:i/>
              </w:rPr>
              <w:t xml:space="preserve">Hoạt động thay </w:t>
            </w:r>
            <w:proofErr w:type="gramStart"/>
            <w:r w:rsidRPr="00344530">
              <w:rPr>
                <w:b/>
                <w:i/>
              </w:rPr>
              <w:t>thế</w:t>
            </w:r>
            <w:r>
              <w:t xml:space="preserve"> :</w:t>
            </w:r>
            <w:proofErr w:type="gramEnd"/>
            <w:r>
              <w:t xml:space="preserve"> Hướng dẫn trẻ cách bê ghế ( Mon tesori).</w:t>
            </w:r>
          </w:p>
          <w:p w:rsidR="00344530" w:rsidRPr="00AF61D7" w:rsidRDefault="00344530" w:rsidP="00CE0B11"/>
        </w:tc>
      </w:tr>
    </w:tbl>
    <w:p w:rsidR="00293A48" w:rsidRDefault="00293A48" w:rsidP="00293A48"/>
    <w:p w:rsidR="00344530" w:rsidRPr="00E82151" w:rsidRDefault="00344530" w:rsidP="00293A48"/>
    <w:tbl>
      <w:tblPr>
        <w:tblpPr w:leftFromText="180" w:rightFromText="180" w:vertAnchor="text" w:horzAnchor="margin" w:tblpX="30" w:tblpY="278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381"/>
      </w:tblGrid>
      <w:tr w:rsidR="00293A48" w:rsidRPr="00FD67FD" w:rsidTr="00FC7B76">
        <w:trPr>
          <w:trHeight w:val="1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jc w:val="both"/>
              <w:rPr>
                <w:b/>
                <w:lang w:val="nl-NL"/>
              </w:rPr>
            </w:pPr>
            <w:r w:rsidRPr="00FD67FD">
              <w:rPr>
                <w:b/>
                <w:lang w:val="nl-NL"/>
              </w:rPr>
              <w:lastRenderedPageBreak/>
              <w:t xml:space="preserve">Ăn ngủ 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Nhắc nhỡ trẻ sử dụng từ như: “ mời cô’ , ‘ mời bạn’ khi vào bữa ăn , 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khi ăn ngồi ngay ngắn , không nói chuyện trong khi ăn.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Rèn kỹ năng rửa tay đúng trước và sau khi ăn , sau khi đi vệ sinh , 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lau miệng  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- Rèn cho trẻ ngủ đủ giấc 150p</w:t>
            </w:r>
          </w:p>
        </w:tc>
      </w:tr>
      <w:tr w:rsidR="00293A48" w:rsidRPr="00FD67FD" w:rsidTr="00FC7B76">
        <w:trPr>
          <w:trHeight w:val="183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b/>
                <w:lang w:val="nl-NL"/>
              </w:rPr>
            </w:pPr>
          </w:p>
          <w:p w:rsidR="00293A48" w:rsidRPr="00FD67FD" w:rsidRDefault="00293A48" w:rsidP="00CE0B11">
            <w:pPr>
              <w:rPr>
                <w:b/>
                <w:lang w:val="nl-NL"/>
              </w:rPr>
            </w:pPr>
          </w:p>
          <w:p w:rsidR="00293A48" w:rsidRPr="00FD67FD" w:rsidRDefault="00293A48" w:rsidP="00CE0B11">
            <w:pPr>
              <w:ind w:left="-142" w:right="-108"/>
              <w:jc w:val="center"/>
              <w:rPr>
                <w:b/>
                <w:lang w:val="nl-NL"/>
              </w:rPr>
            </w:pPr>
            <w:r w:rsidRPr="00FD67FD">
              <w:rPr>
                <w:b/>
                <w:lang w:val="nl-NL"/>
              </w:rPr>
              <w:t>HĐ</w:t>
            </w:r>
          </w:p>
          <w:p w:rsidR="00293A48" w:rsidRPr="00FD67FD" w:rsidRDefault="00293A48" w:rsidP="00CE0B11">
            <w:pPr>
              <w:ind w:right="-108"/>
              <w:jc w:val="center"/>
              <w:rPr>
                <w:b/>
                <w:lang w:val="nl-NL"/>
              </w:rPr>
            </w:pPr>
            <w:r w:rsidRPr="00FD67FD">
              <w:rPr>
                <w:b/>
                <w:lang w:val="nl-NL"/>
              </w:rPr>
              <w:t>chiều</w:t>
            </w: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FC7B76">
              <w:rPr>
                <w:b/>
                <w:i/>
                <w:lang w:val="nl-NL"/>
              </w:rPr>
              <w:t>HDTCM</w:t>
            </w:r>
            <w:r>
              <w:rPr>
                <w:lang w:val="nl-NL"/>
              </w:rPr>
              <w:t xml:space="preserve"> </w:t>
            </w:r>
            <w:r w:rsidR="00FC7B76">
              <w:rPr>
                <w:lang w:val="nl-NL"/>
              </w:rPr>
              <w:t xml:space="preserve">: </w:t>
            </w:r>
            <w:r>
              <w:rPr>
                <w:lang w:val="nl-NL"/>
              </w:rPr>
              <w:t>“Cắp cua bỏ giỏ”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- Cho trẻ xem tranh về chủ đề nhánh  .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Giao lưu trò chơi </w:t>
            </w:r>
            <w:r w:rsidR="00132144">
              <w:rPr>
                <w:lang w:val="nl-NL"/>
              </w:rPr>
              <w:t xml:space="preserve">: </w:t>
            </w:r>
            <w:r>
              <w:rPr>
                <w:lang w:val="nl-NL"/>
              </w:rPr>
              <w:t>“Ném bóng vào rổ” với lớ</w:t>
            </w:r>
            <w:r w:rsidR="00132144">
              <w:rPr>
                <w:lang w:val="nl-NL"/>
              </w:rPr>
              <w:t>p Bé A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Làm quen bài </w:t>
            </w:r>
            <w:r>
              <w:rPr>
                <w:lang w:val="nl-NL"/>
              </w:rPr>
              <w:t xml:space="preserve">thơ </w:t>
            </w:r>
            <w:r w:rsidRPr="00FD67FD">
              <w:rPr>
                <w:lang w:val="nl-NL"/>
              </w:rPr>
              <w:t xml:space="preserve">mới </w:t>
            </w:r>
            <w:r w:rsidR="00132144">
              <w:rPr>
                <w:lang w:val="nl-NL"/>
              </w:rPr>
              <w:t xml:space="preserve">: </w:t>
            </w:r>
            <w:r>
              <w:rPr>
                <w:lang w:val="nl-NL"/>
              </w:rPr>
              <w:t>“Rong và cá”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Nhún nhảy theo giai điệu , nhịp điệu bài hát ; “ </w:t>
            </w:r>
            <w:r w:rsidRPr="00FD67FD">
              <w:rPr>
                <w:rFonts w:ascii=".VnTime" w:hAnsi=".VnTime"/>
                <w:lang w:val="nl-NL"/>
              </w:rPr>
              <w:t>Ch</w:t>
            </w:r>
            <w:r w:rsidRPr="00FD67FD">
              <w:rPr>
                <w:lang w:val="nl-NL"/>
              </w:rPr>
              <w:t>ủ</w:t>
            </w:r>
            <w:r w:rsidRPr="00FD67FD">
              <w:rPr>
                <w:rFonts w:ascii=".VnTime" w:hAnsi=".VnTime"/>
                <w:lang w:val="nl-NL"/>
              </w:rPr>
              <w:t xml:space="preserve"> </w:t>
            </w:r>
            <w:r w:rsidRPr="00FD67FD">
              <w:rPr>
                <w:lang w:val="nl-NL"/>
              </w:rPr>
              <w:t>đ</w:t>
            </w:r>
            <w:r w:rsidRPr="00FD67FD">
              <w:rPr>
                <w:rFonts w:ascii=".VnTime" w:hAnsi=".VnTime"/>
                <w:lang w:val="nl-NL"/>
              </w:rPr>
              <w:t>i</w:t>
            </w:r>
            <w:r w:rsidRPr="00FD67FD">
              <w:rPr>
                <w:lang w:val="nl-NL"/>
              </w:rPr>
              <w:t>ể</w:t>
            </w:r>
            <w:r w:rsidRPr="00FD67FD">
              <w:rPr>
                <w:rFonts w:ascii=".VnTime" w:hAnsi=".VnTime"/>
                <w:lang w:val="nl-NL"/>
              </w:rPr>
              <w:t>m §éng vËt</w:t>
            </w:r>
            <w:r w:rsidRPr="00FD67FD">
              <w:rPr>
                <w:lang w:val="nl-NL"/>
              </w:rPr>
              <w:t xml:space="preserve"> 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 xml:space="preserve">- Chơi các góc chơi </w:t>
            </w:r>
          </w:p>
        </w:tc>
      </w:tr>
      <w:tr w:rsidR="00293A48" w:rsidRPr="00FD67FD" w:rsidTr="00FC7B76">
        <w:trPr>
          <w:trHeight w:val="15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rPr>
                <w:b/>
                <w:lang w:val="nl-NL"/>
              </w:rPr>
            </w:pPr>
          </w:p>
          <w:p w:rsidR="00293A48" w:rsidRPr="00FD67FD" w:rsidRDefault="00293A48" w:rsidP="00CE0B1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 w:rsidR="00293A48" w:rsidRPr="00FD67FD" w:rsidRDefault="00293A48" w:rsidP="00CE0B11">
            <w:pPr>
              <w:jc w:val="both"/>
              <w:rPr>
                <w:b/>
                <w:lang w:val="nl-NL"/>
              </w:rPr>
            </w:pPr>
          </w:p>
        </w:tc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- Thu dọn đồ chơi gọn gàng .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- Nhắc trẻ đi vệ sinh , hỗ trợ trẻ chuẩn bị đồ dùng cá nhân, và ra về.</w:t>
            </w:r>
          </w:p>
          <w:p w:rsidR="00293A48" w:rsidRPr="00FD67FD" w:rsidRDefault="00293A48" w:rsidP="00CE0B11">
            <w:pPr>
              <w:jc w:val="both"/>
              <w:rPr>
                <w:lang w:val="nl-NL"/>
              </w:rPr>
            </w:pPr>
            <w:r w:rsidRPr="00FD67FD">
              <w:rPr>
                <w:lang w:val="nl-NL"/>
              </w:rPr>
              <w:t>- Nhắc trẻ sử dụng các từ như; “ Chào cô” , “Chào các bạn”, “ Chào bố mẹ’</w:t>
            </w:r>
          </w:p>
        </w:tc>
      </w:tr>
      <w:bookmarkEnd w:id="2"/>
    </w:tbl>
    <w:p w:rsidR="00293A48" w:rsidRDefault="00293A48" w:rsidP="00293A48">
      <w:pPr>
        <w:rPr>
          <w:b/>
        </w:rPr>
      </w:pPr>
    </w:p>
    <w:p w:rsidR="00293A48" w:rsidRDefault="00293A48" w:rsidP="00293A48">
      <w:pPr>
        <w:rPr>
          <w:b/>
        </w:rPr>
      </w:pPr>
    </w:p>
    <w:p w:rsidR="00293A48" w:rsidRDefault="00293A48" w:rsidP="00293A48">
      <w:pPr>
        <w:rPr>
          <w:b/>
        </w:rPr>
      </w:pPr>
    </w:p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F32134" w:rsidRDefault="00F32134" w:rsidP="00293A48"/>
    <w:p w:rsidR="00293A48" w:rsidRPr="000135DD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bookmarkStart w:id="3" w:name="_Hlk126897017"/>
      <w:r w:rsidRPr="000135DD">
        <w:rPr>
          <w:b/>
          <w:bCs/>
        </w:rPr>
        <w:t xml:space="preserve">KẾ HOẠCH GIÁO DỤC CHỦ ĐỀ: </w:t>
      </w:r>
      <w:r>
        <w:rPr>
          <w:b/>
        </w:rPr>
        <w:t>NHỮNG CON</w:t>
      </w:r>
      <w:r w:rsidRPr="000135DD">
        <w:rPr>
          <w:b/>
        </w:rPr>
        <w:t xml:space="preserve"> VẬT</w:t>
      </w:r>
      <w:r>
        <w:rPr>
          <w:b/>
        </w:rPr>
        <w:t xml:space="preserve"> ĐÁNG YÊU</w:t>
      </w:r>
    </w:p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r>
        <w:rPr>
          <w:b/>
          <w:bCs/>
        </w:rPr>
        <w:t xml:space="preserve">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 “</w:t>
      </w:r>
      <w:r w:rsidR="00897BDC">
        <w:rPr>
          <w:b/>
          <w:bCs/>
        </w:rPr>
        <w:t xml:space="preserve"> </w:t>
      </w:r>
      <w:r>
        <w:rPr>
          <w:b/>
          <w:bCs/>
        </w:rPr>
        <w:t>Động vật sống trong rừng</w:t>
      </w:r>
      <w:r w:rsidR="00897BDC">
        <w:rPr>
          <w:b/>
          <w:bCs/>
        </w:rPr>
        <w:t xml:space="preserve"> </w:t>
      </w:r>
      <w:r>
        <w:rPr>
          <w:b/>
          <w:bCs/>
        </w:rPr>
        <w:t>” Tuần 18</w:t>
      </w:r>
    </w:p>
    <w:p w:rsidR="00293A48" w:rsidRDefault="00293A48" w:rsidP="00293A48">
      <w:pPr>
        <w:jc w:val="center"/>
        <w:rPr>
          <w:b/>
          <w:i/>
        </w:rPr>
      </w:pPr>
      <w:r>
        <w:rPr>
          <w:b/>
          <w:i/>
        </w:rPr>
        <w:t xml:space="preserve"> (Từ</w:t>
      </w:r>
      <w:r w:rsidR="00897BDC">
        <w:rPr>
          <w:b/>
          <w:i/>
        </w:rPr>
        <w:t xml:space="preserve"> ngày 12/1/2026</w:t>
      </w:r>
      <w:r>
        <w:rPr>
          <w:b/>
          <w:i/>
        </w:rPr>
        <w:t xml:space="preserve"> đế</w:t>
      </w:r>
      <w:r w:rsidR="00897BDC">
        <w:rPr>
          <w:b/>
          <w:i/>
        </w:rPr>
        <w:t>n ngày 16/01/2026</w:t>
      </w:r>
      <w:r>
        <w:rPr>
          <w:b/>
          <w:i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72"/>
        <w:gridCol w:w="1559"/>
        <w:gridCol w:w="1843"/>
        <w:gridCol w:w="1701"/>
        <w:gridCol w:w="1701"/>
      </w:tblGrid>
      <w:tr w:rsidR="00293A48" w:rsidTr="00FB2A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6</w:t>
            </w:r>
          </w:p>
          <w:p w:rsidR="00293A48" w:rsidRDefault="00293A48" w:rsidP="00CE0B11">
            <w:pPr>
              <w:rPr>
                <w:b/>
              </w:rPr>
            </w:pPr>
          </w:p>
        </w:tc>
      </w:tr>
      <w:tr w:rsidR="00293A48" w:rsidTr="00FB2A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-Đón trẻ</w:t>
            </w:r>
          </w:p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-TDS</w:t>
            </w:r>
          </w:p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-TC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r>
              <w:t xml:space="preserve">- Cô </w:t>
            </w:r>
            <w:proofErr w:type="gramStart"/>
            <w:r>
              <w:t>ân</w:t>
            </w:r>
            <w:proofErr w:type="gramEnd"/>
            <w:r>
              <w:t xml:space="preserve"> cần nhẹ nhàng đón trẻ, nhắc trẻ biết chào hỏi khi tới lớp và cất đồ dùng cá nhân đúng nơi quy định. Trao đổi với phụ huynh 1 số việc trong tuần</w:t>
            </w:r>
          </w:p>
          <w:p w:rsidR="00293A48" w:rsidRDefault="00293A48" w:rsidP="00CE0B11">
            <w:r>
              <w:t>- Trò chuyện với trẻ về động vật sống trong rừng của bé</w:t>
            </w:r>
          </w:p>
          <w:p w:rsidR="00293A48" w:rsidRDefault="00293A48" w:rsidP="00CE0B11">
            <w:r>
              <w:t>- TDS: Thứ 2, 4, 6 Tập với bài  “</w:t>
            </w:r>
            <w:r>
              <w:rPr>
                <w:rFonts w:ascii=".VnTime" w:hAnsi=".VnTime"/>
              </w:rPr>
              <w:t>Chó</w:t>
            </w:r>
            <w:r>
              <w:t xml:space="preserve"> voi con ở Bản Đôn”</w:t>
            </w:r>
          </w:p>
          <w:p w:rsidR="00293A48" w:rsidRDefault="00293A48" w:rsidP="00CE0B11">
            <w:r>
              <w:t xml:space="preserve">           Thứ 3,5 tập với vòng, gậy </w:t>
            </w:r>
          </w:p>
          <w:p w:rsidR="00293A48" w:rsidRDefault="00293A48" w:rsidP="00CE0B11">
            <w:r>
              <w:t>- Điểm danh trẻ: Thực hiện  dưới nhiều hình thức</w:t>
            </w:r>
          </w:p>
        </w:tc>
      </w:tr>
      <w:tr w:rsidR="00293A48" w:rsidTr="00FB2A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1446E7" w:rsidRDefault="00293A48" w:rsidP="00CE0B11">
            <w:pPr>
              <w:rPr>
                <w:b/>
                <w:u w:val="single"/>
              </w:rPr>
            </w:pPr>
            <w:r w:rsidRPr="001446E7">
              <w:rPr>
                <w:b/>
                <w:u w:val="single"/>
              </w:rPr>
              <w:t>LVPTTC</w:t>
            </w:r>
          </w:p>
          <w:p w:rsidR="00293A48" w:rsidRPr="00FD67FD" w:rsidRDefault="00293A48" w:rsidP="00CE0B11">
            <w:r w:rsidRPr="00126671">
              <w:rPr>
                <w:b/>
              </w:rPr>
              <w:t>Thể dục:</w:t>
            </w:r>
            <w:r>
              <w:t xml:space="preserve"> </w:t>
            </w:r>
            <w:r w:rsidRPr="001446E7">
              <w:rPr>
                <w:b/>
                <w:i/>
              </w:rPr>
              <w:t>VĐCB</w:t>
            </w:r>
            <w:r>
              <w:t>: “Bò trong đường dích  dắc”</w:t>
            </w:r>
          </w:p>
          <w:p w:rsidR="00293A48" w:rsidRDefault="00293A48" w:rsidP="00CE0B11">
            <w:pPr>
              <w:rPr>
                <w:lang w:val="fr-FR"/>
              </w:rPr>
            </w:pPr>
            <w:r w:rsidRPr="001446E7">
              <w:rPr>
                <w:b/>
                <w:i/>
                <w:lang w:val="fr-FR"/>
              </w:rPr>
              <w:t>TCVĐ</w:t>
            </w:r>
            <w:r w:rsidRPr="00126671">
              <w:rPr>
                <w:lang w:val="fr-FR"/>
              </w:rPr>
              <w:t xml:space="preserve">: </w:t>
            </w:r>
            <w:r>
              <w:rPr>
                <w:lang w:val="fr-FR"/>
              </w:rPr>
              <w:t>Mèo và chim sẻ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1446E7" w:rsidRDefault="00293A48" w:rsidP="00CE0B11">
            <w:pPr>
              <w:rPr>
                <w:b/>
                <w:u w:val="single"/>
                <w:lang w:val="fr-FR"/>
              </w:rPr>
            </w:pPr>
            <w:r w:rsidRPr="001446E7">
              <w:rPr>
                <w:b/>
                <w:u w:val="single"/>
                <w:lang w:val="fr-FR"/>
              </w:rPr>
              <w:t>LVPTNT</w:t>
            </w:r>
          </w:p>
          <w:p w:rsidR="00293A48" w:rsidRDefault="00293A48" w:rsidP="00CE0B1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KPKH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lang w:val="fr-FR"/>
              </w:rPr>
              <w:t>Động vật sống trong rừng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1446E7" w:rsidRDefault="00293A48" w:rsidP="00CE0B11">
            <w:pPr>
              <w:rPr>
                <w:b/>
                <w:u w:val="single"/>
                <w:lang w:val="fr-FR"/>
              </w:rPr>
            </w:pPr>
            <w:r w:rsidRPr="001446E7">
              <w:rPr>
                <w:b/>
                <w:u w:val="single"/>
                <w:lang w:val="fr-FR"/>
              </w:rPr>
              <w:t>LVPTTM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Âm nhạc</w:t>
            </w:r>
            <w:proofErr w:type="gramStart"/>
            <w:r>
              <w:rPr>
                <w:lang w:val="fr-FR"/>
              </w:rPr>
              <w:t>  :</w:t>
            </w:r>
            <w:proofErr w:type="gramEnd"/>
            <w:r>
              <w:rPr>
                <w:lang w:val="fr-FR"/>
              </w:rPr>
              <w:t xml:space="preserve"> </w:t>
            </w:r>
            <w:r w:rsidRPr="001446E7">
              <w:rPr>
                <w:b/>
                <w:i/>
                <w:lang w:val="fr-FR"/>
              </w:rPr>
              <w:t>NDTT : DH</w:t>
            </w:r>
            <w:r>
              <w:rPr>
                <w:lang w:val="fr-FR"/>
              </w:rPr>
              <w:t> : Voi làm xiếc</w:t>
            </w:r>
          </w:p>
          <w:p w:rsidR="00293A48" w:rsidRPr="001446E7" w:rsidRDefault="00293A48" w:rsidP="00CE0B11">
            <w:pPr>
              <w:rPr>
                <w:b/>
                <w:i/>
                <w:lang w:val="fr-FR"/>
              </w:rPr>
            </w:pPr>
            <w:r w:rsidRPr="001446E7">
              <w:rPr>
                <w:b/>
                <w:i/>
                <w:lang w:val="fr-FR"/>
              </w:rPr>
              <w:t xml:space="preserve">NDKH : </w:t>
            </w:r>
          </w:p>
          <w:p w:rsidR="00293A48" w:rsidRPr="000135DD" w:rsidRDefault="00293A48" w:rsidP="00CE0B11">
            <w:pPr>
              <w:rPr>
                <w:lang w:val="fr-FR"/>
              </w:rPr>
            </w:pPr>
            <w:r w:rsidRPr="001446E7">
              <w:rPr>
                <w:b/>
                <w:i/>
                <w:lang w:val="fr-FR"/>
              </w:rPr>
              <w:t>TC </w:t>
            </w:r>
            <w:r>
              <w:rPr>
                <w:lang w:val="fr-FR"/>
              </w:rPr>
              <w:t>: Tiếng hát ở đâu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1446E7" w:rsidRDefault="00293A48" w:rsidP="00CE0B11">
            <w:pPr>
              <w:rPr>
                <w:b/>
                <w:u w:val="single"/>
                <w:lang w:val="fr-FR"/>
              </w:rPr>
            </w:pPr>
            <w:r w:rsidRPr="001446E7">
              <w:rPr>
                <w:b/>
                <w:u w:val="single"/>
                <w:lang w:val="fr-FR"/>
              </w:rPr>
              <w:t>LVPTTM</w:t>
            </w:r>
          </w:p>
          <w:p w:rsidR="00293A48" w:rsidRPr="000135DD" w:rsidRDefault="00293A48" w:rsidP="00CE0B11">
            <w:pPr>
              <w:rPr>
                <w:b/>
                <w:lang w:val="fr-FR"/>
              </w:rPr>
            </w:pPr>
            <w:r w:rsidRPr="000135DD">
              <w:rPr>
                <w:b/>
                <w:lang w:val="fr-FR"/>
              </w:rPr>
              <w:t>Tạ</w:t>
            </w:r>
            <w:r>
              <w:rPr>
                <w:b/>
                <w:lang w:val="fr-FR"/>
              </w:rPr>
              <w:t>o hì</w:t>
            </w:r>
            <w:r w:rsidRPr="000135DD">
              <w:rPr>
                <w:b/>
                <w:lang w:val="fr-FR"/>
              </w:rPr>
              <w:t xml:space="preserve">nh </w:t>
            </w:r>
          </w:p>
          <w:p w:rsidR="00293A48" w:rsidRDefault="00293A48" w:rsidP="00CE0B11">
            <w:pPr>
              <w:rPr>
                <w:lang w:val="fr-FR"/>
              </w:rPr>
            </w:pPr>
            <w:r w:rsidRPr="000135DD">
              <w:rPr>
                <w:lang w:val="fr-FR"/>
              </w:rPr>
              <w:t>T</w:t>
            </w:r>
            <w:r>
              <w:rPr>
                <w:lang w:val="fr-FR"/>
              </w:rPr>
              <w:t>ô màu hươu</w:t>
            </w:r>
            <w:r w:rsidRPr="000135DD">
              <w:rPr>
                <w:lang w:val="fr-FR"/>
              </w:rPr>
              <w:t xml:space="preserve"> cao cổ (mẫu)</w:t>
            </w:r>
          </w:p>
          <w:p w:rsidR="00293A48" w:rsidRDefault="00293A48" w:rsidP="00CE0B11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1446E7" w:rsidRDefault="00293A48" w:rsidP="00CE0B11">
            <w:pPr>
              <w:rPr>
                <w:b/>
                <w:u w:val="single"/>
                <w:lang w:val="fr-FR"/>
              </w:rPr>
            </w:pPr>
            <w:r w:rsidRPr="001446E7">
              <w:rPr>
                <w:b/>
                <w:u w:val="single"/>
                <w:lang w:val="fr-FR"/>
              </w:rPr>
              <w:t>LVPTNN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 xml:space="preserve">Truyện : </w:t>
            </w:r>
            <w:r>
              <w:rPr>
                <w:lang w:val="fr-FR"/>
              </w:rPr>
              <w:t>Bác gấu đen và 2 chú thỏ</w:t>
            </w:r>
          </w:p>
        </w:tc>
      </w:tr>
      <w:tr w:rsidR="00293A48" w:rsidTr="00FB2A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Chơi, Hoạt động ở các góc 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r>
              <w:rPr>
                <w:b/>
                <w:i/>
              </w:rPr>
              <w:t>- Góc phân vai</w:t>
            </w:r>
            <w:r>
              <w:t>: Nấu ăn. Bán hàng: Cửa hàng bán thức ăn cho các động vật trong rừng, bán các con vật trong rừng</w:t>
            </w:r>
          </w:p>
          <w:p w:rsidR="00293A48" w:rsidRDefault="00293A48" w:rsidP="00CE0B11">
            <w:r>
              <w:t xml:space="preserve">- </w:t>
            </w:r>
            <w:r>
              <w:rPr>
                <w:b/>
                <w:i/>
              </w:rPr>
              <w:t>Góc xây dựng</w:t>
            </w:r>
            <w:r>
              <w:t>: Xây dựng vườn bách thú, ghép hình con thú.</w:t>
            </w:r>
          </w:p>
          <w:p w:rsidR="00293A48" w:rsidRDefault="00293A48" w:rsidP="00CE0B11">
            <w:pPr>
              <w:ind w:hanging="86"/>
              <w:jc w:val="both"/>
            </w:pPr>
            <w:r>
              <w:t xml:space="preserve">- </w:t>
            </w:r>
            <w:r>
              <w:rPr>
                <w:b/>
                <w:i/>
              </w:rPr>
              <w:t>Góc học tập</w:t>
            </w:r>
            <w:r>
              <w:t xml:space="preserve">: Chơi lô tô về động vật sống trong rừng. Chơi chiếc nón kỳ diệu, chơi ô </w:t>
            </w:r>
            <w:proofErr w:type="gramStart"/>
            <w:r>
              <w:t>ăn</w:t>
            </w:r>
            <w:proofErr w:type="gramEnd"/>
            <w:r>
              <w:t xml:space="preserve"> quan, trò chơi xếp xen kẽ, ghép tranh. Xem tranh ảnh về chủ đề.</w:t>
            </w:r>
          </w:p>
          <w:p w:rsidR="00293A48" w:rsidRDefault="00293A48" w:rsidP="00CE0B11">
            <w:pPr>
              <w:ind w:hanging="86"/>
              <w:jc w:val="both"/>
            </w:pPr>
            <w:r>
              <w:t xml:space="preserve">- </w:t>
            </w:r>
            <w:r>
              <w:rPr>
                <w:b/>
                <w:i/>
              </w:rPr>
              <w:t>Góc nghệ thuật</w:t>
            </w:r>
            <w:r>
              <w:t>: Tô màu, vẽ, xé dán, nặn các con vật sống trong rừng. Hát, múa, đọc thơ, kể chuyện về chủ đề.</w:t>
            </w:r>
          </w:p>
          <w:p w:rsidR="00293A48" w:rsidRDefault="00293A48" w:rsidP="00CE0B11">
            <w:r>
              <w:t xml:space="preserve">- </w:t>
            </w:r>
            <w:r>
              <w:rPr>
                <w:b/>
                <w:i/>
              </w:rPr>
              <w:t>Góc thiên nhiên</w:t>
            </w:r>
            <w:r>
              <w:t>: Chăm sóc cây, chơi cát nước</w:t>
            </w:r>
          </w:p>
        </w:tc>
      </w:tr>
      <w:tr w:rsidR="00293A48" w:rsidTr="00FB2AD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8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r>
              <w:rPr>
                <w:b/>
                <w:i/>
              </w:rPr>
              <w:t xml:space="preserve">1. Hoạt động có mục đích: </w:t>
            </w:r>
            <w:r>
              <w:t>Quan sát cây xoài, QS cầu trượt, QS góc thiên nhiên, quan sát cây bàng. Hoạt động tập thể: Dạy trẻ bỏ rác đúng nơi quy định.</w:t>
            </w:r>
          </w:p>
          <w:p w:rsidR="00293A48" w:rsidRDefault="00293A48" w:rsidP="00CE0B11">
            <w:r>
              <w:rPr>
                <w:b/>
                <w:i/>
              </w:rPr>
              <w:t>2. Trò chơi vận động</w:t>
            </w:r>
            <w:r>
              <w:t>: Gieo hạt, mưa to – mưa nhỏ, mèo đuổi chuột, ô tô và chim sẻ.</w:t>
            </w:r>
          </w:p>
          <w:p w:rsidR="00293A48" w:rsidRDefault="00293A48" w:rsidP="00CE0B11">
            <w:r>
              <w:rPr>
                <w:b/>
                <w:i/>
              </w:rPr>
              <w:t>3. Chơi tự do:</w:t>
            </w:r>
            <w:r>
              <w:t xml:space="preserve"> Cho trẻ chơi với các nguyên vật liệu như: Lá </w:t>
            </w:r>
            <w:proofErr w:type="gramStart"/>
            <w:r>
              <w:t>cây  hột</w:t>
            </w:r>
            <w:proofErr w:type="gramEnd"/>
            <w:r>
              <w:t xml:space="preserve"> hạt vẽ phấn trên sân,đu quay,cầu trượt,..</w:t>
            </w:r>
            <w:r>
              <w:rPr>
                <w:lang w:val="vi-VN"/>
              </w:rPr>
              <w:t>Cô bao quát trẻ chơi</w:t>
            </w:r>
            <w:r>
              <w:t>.</w:t>
            </w:r>
          </w:p>
          <w:p w:rsidR="00DD21C5" w:rsidRDefault="00DD21C5" w:rsidP="00CE0B11"/>
        </w:tc>
      </w:tr>
    </w:tbl>
    <w:tbl>
      <w:tblPr>
        <w:tblpPr w:leftFromText="180" w:rightFromText="180" w:vertAnchor="text" w:horzAnchor="margin" w:tblpX="34" w:tblpY="2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8366"/>
      </w:tblGrid>
      <w:tr w:rsidR="00293A48" w:rsidTr="00FB2AD3">
        <w:trPr>
          <w:trHeight w:val="13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 xml:space="preserve">Ăn ngủ 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Nhắc nhỡ trẻ sử dụng từ như: “ mời cô’ , ‘ mời bạn’ khi vào bữa ăn , 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khi ăn ngồi ngay ngắn , không nói chuyện trong khi ăn.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Rèn kỹ năng rửa tay đúng trước và sau khi ăn , sau khi đi vệ sinh , 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lau miệng  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Rèn cho trẻ ngủ đủ giấc 150p</w:t>
            </w:r>
          </w:p>
        </w:tc>
      </w:tr>
      <w:tr w:rsidR="00293A48" w:rsidTr="00FB2AD3">
        <w:trPr>
          <w:trHeight w:val="183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  <w:lang w:val="nl-NL"/>
              </w:rPr>
            </w:pPr>
          </w:p>
          <w:p w:rsidR="00293A48" w:rsidRDefault="00293A48" w:rsidP="00CE0B11">
            <w:pPr>
              <w:rPr>
                <w:b/>
                <w:lang w:val="nl-NL"/>
              </w:rPr>
            </w:pPr>
          </w:p>
          <w:p w:rsidR="00293A48" w:rsidRDefault="00293A48" w:rsidP="00CE0B11">
            <w:pPr>
              <w:ind w:left="-142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293A48" w:rsidRDefault="00293A48" w:rsidP="00CE0B11">
            <w:pPr>
              <w:ind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chiều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AB1CE4">
              <w:rPr>
                <w:b/>
                <w:i/>
                <w:lang w:val="nl-NL"/>
              </w:rPr>
              <w:t>HDTCM</w:t>
            </w:r>
            <w:r w:rsidR="005B75CF">
              <w:rPr>
                <w:lang w:val="nl-NL"/>
              </w:rPr>
              <w:t xml:space="preserve"> : </w:t>
            </w:r>
            <w:r>
              <w:rPr>
                <w:lang w:val="nl-NL"/>
              </w:rPr>
              <w:t>Cáo và thỏ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Cho trẻ xem tranh về chủ đề</w:t>
            </w:r>
            <w:r w:rsidR="005B75CF">
              <w:rPr>
                <w:lang w:val="nl-NL"/>
              </w:rPr>
              <w:t xml:space="preserve"> nhánh</w:t>
            </w:r>
            <w:r>
              <w:rPr>
                <w:lang w:val="nl-NL"/>
              </w:rPr>
              <w:t>.</w:t>
            </w:r>
          </w:p>
          <w:p w:rsidR="00293A48" w:rsidRDefault="00FE2CC9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Hoàn thành vở thủ công</w:t>
            </w:r>
          </w:p>
          <w:p w:rsidR="00293A48" w:rsidRDefault="005B75CF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Tổ chức cho trẻ chơi ở các góc.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Làm quen truyện mới</w:t>
            </w:r>
            <w:r w:rsidR="00AB1CE4">
              <w:rPr>
                <w:lang w:val="nl-NL"/>
              </w:rPr>
              <w:t>:</w:t>
            </w:r>
            <w:r>
              <w:rPr>
                <w:lang w:val="nl-NL"/>
              </w:rPr>
              <w:t xml:space="preserve"> “Bác gấu đen và 2 chú thỏ”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Nhún nhảy theo giai điệu , nhịp điệu bài hát ; “ </w:t>
            </w:r>
            <w:r>
              <w:rPr>
                <w:rFonts w:ascii=".VnTime" w:hAnsi=".VnTime"/>
                <w:lang w:val="nl-NL"/>
              </w:rPr>
              <w:t>Ch</w:t>
            </w:r>
            <w:r>
              <w:rPr>
                <w:lang w:val="nl-NL"/>
              </w:rPr>
              <w:t>ủ</w:t>
            </w:r>
            <w:r>
              <w:rPr>
                <w:rFonts w:ascii=".VnTime" w:hAnsi=".VnTime"/>
                <w:lang w:val="nl-NL"/>
              </w:rPr>
              <w:t xml:space="preserve"> </w:t>
            </w:r>
            <w:r>
              <w:rPr>
                <w:lang w:val="nl-NL"/>
              </w:rPr>
              <w:t>đ</w:t>
            </w:r>
            <w:r>
              <w:rPr>
                <w:rFonts w:ascii=".VnTime" w:hAnsi=".VnTime"/>
                <w:lang w:val="nl-NL"/>
              </w:rPr>
              <w:t>i</w:t>
            </w:r>
            <w:r>
              <w:rPr>
                <w:lang w:val="nl-NL"/>
              </w:rPr>
              <w:t>ể</w:t>
            </w:r>
            <w:r>
              <w:rPr>
                <w:rFonts w:ascii=".VnTime" w:hAnsi=".VnTime"/>
                <w:lang w:val="nl-NL"/>
              </w:rPr>
              <w:t>m §éng vËt</w:t>
            </w:r>
            <w:r>
              <w:rPr>
                <w:lang w:val="nl-NL"/>
              </w:rPr>
              <w:t xml:space="preserve"> 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Chơi các góc chơi </w:t>
            </w:r>
          </w:p>
        </w:tc>
      </w:tr>
      <w:tr w:rsidR="00293A48" w:rsidTr="00FB2AD3">
        <w:trPr>
          <w:trHeight w:val="1583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 w:rsidR="00293A48" w:rsidRDefault="00293A48" w:rsidP="00CE0B11">
            <w:pPr>
              <w:rPr>
                <w:b/>
                <w:lang w:val="nl-NL"/>
              </w:rPr>
            </w:pPr>
          </w:p>
          <w:p w:rsidR="00293A48" w:rsidRDefault="00293A48" w:rsidP="00CE0B11">
            <w:pPr>
              <w:jc w:val="both"/>
              <w:rPr>
                <w:b/>
                <w:lang w:val="nl-NL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Thu dọn đồ chơi gọn gàng 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Nhắc trẻ đi vệ sinh , hỗ trợ trẻ chuẩn bị đồ dùng cá nhân, và ra về.</w:t>
            </w:r>
          </w:p>
          <w:p w:rsidR="00293A48" w:rsidRDefault="00293A48" w:rsidP="00CE0B1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Nhắc trẻ sử dụng các từ như; “ Chào cô” , “Chào các bạn”, “ Chào bố mẹ’</w:t>
            </w:r>
          </w:p>
        </w:tc>
      </w:tr>
      <w:bookmarkEnd w:id="3"/>
    </w:tbl>
    <w:p w:rsidR="00293A48" w:rsidRDefault="00293A48" w:rsidP="00293A48">
      <w:pPr>
        <w:jc w:val="center"/>
        <w:rPr>
          <w:b/>
          <w:i/>
        </w:rPr>
      </w:pPr>
    </w:p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293A48" w:rsidRDefault="00293A48" w:rsidP="00293A48"/>
    <w:p w:rsidR="00E53A62" w:rsidRDefault="00E53A62" w:rsidP="00293A48"/>
    <w:p w:rsidR="00E53A62" w:rsidRDefault="00E53A62" w:rsidP="00293A48"/>
    <w:p w:rsidR="00E53A62" w:rsidRDefault="00E53A62" w:rsidP="00293A48"/>
    <w:p w:rsidR="00293A48" w:rsidRDefault="00293A48" w:rsidP="00293A48"/>
    <w:p w:rsidR="00293A48" w:rsidRPr="003D70A9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bookmarkStart w:id="4" w:name="_Hlk128420573"/>
      <w:r w:rsidRPr="003D70A9">
        <w:rPr>
          <w:b/>
          <w:bCs/>
        </w:rPr>
        <w:t xml:space="preserve">KẾ HOẠCH GIÁO DỤC CHỦ ĐỀ: </w:t>
      </w:r>
      <w:r>
        <w:rPr>
          <w:b/>
        </w:rPr>
        <w:t>NHỮNG CON</w:t>
      </w:r>
      <w:r w:rsidRPr="003D70A9">
        <w:rPr>
          <w:b/>
        </w:rPr>
        <w:t xml:space="preserve"> VẬT</w:t>
      </w:r>
      <w:r>
        <w:rPr>
          <w:b/>
        </w:rPr>
        <w:t xml:space="preserve"> ĐÁNG YÊU</w:t>
      </w:r>
    </w:p>
    <w:p w:rsidR="00293A48" w:rsidRDefault="00293A48" w:rsidP="00293A48">
      <w:pPr>
        <w:autoSpaceDE w:val="0"/>
        <w:autoSpaceDN w:val="0"/>
        <w:adjustRightInd w:val="0"/>
        <w:spacing w:afterLines="20" w:after="48"/>
        <w:jc w:val="center"/>
        <w:rPr>
          <w:b/>
          <w:bCs/>
        </w:rPr>
      </w:pPr>
      <w:r>
        <w:rPr>
          <w:b/>
          <w:bCs/>
        </w:rPr>
        <w:t xml:space="preserve">Chủ đề </w:t>
      </w:r>
      <w:proofErr w:type="gramStart"/>
      <w:r>
        <w:rPr>
          <w:b/>
          <w:bCs/>
        </w:rPr>
        <w:t>nhánh :</w:t>
      </w:r>
      <w:proofErr w:type="gramEnd"/>
      <w:r>
        <w:rPr>
          <w:b/>
          <w:bCs/>
        </w:rPr>
        <w:t xml:space="preserve">  “Một số loại chim” Tuần 19</w:t>
      </w:r>
    </w:p>
    <w:p w:rsidR="00293A48" w:rsidRDefault="00293A48" w:rsidP="00293A48">
      <w:pPr>
        <w:jc w:val="center"/>
        <w:rPr>
          <w:b/>
          <w:i/>
        </w:rPr>
      </w:pPr>
      <w:r>
        <w:rPr>
          <w:b/>
          <w:i/>
        </w:rPr>
        <w:t xml:space="preserve"> (Từ</w:t>
      </w:r>
      <w:r w:rsidR="00B95932">
        <w:rPr>
          <w:b/>
          <w:i/>
        </w:rPr>
        <w:t xml:space="preserve"> ngày 19/01/2026</w:t>
      </w:r>
      <w:r>
        <w:rPr>
          <w:b/>
          <w:i/>
        </w:rPr>
        <w:t xml:space="preserve"> đế</w:t>
      </w:r>
      <w:r w:rsidR="00B95932">
        <w:rPr>
          <w:b/>
          <w:i/>
        </w:rPr>
        <w:t>n ngày 23/01/2026</w:t>
      </w:r>
      <w:r>
        <w:rPr>
          <w:b/>
          <w:i/>
        </w:rPr>
        <w:t>)</w:t>
      </w:r>
    </w:p>
    <w:tbl>
      <w:tblPr>
        <w:tblW w:w="9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1670"/>
        <w:gridCol w:w="1697"/>
        <w:gridCol w:w="1578"/>
        <w:gridCol w:w="1835"/>
        <w:gridCol w:w="1675"/>
      </w:tblGrid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-Đón trẻ</w:t>
            </w:r>
          </w:p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-TDS</w:t>
            </w:r>
          </w:p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-TC</w:t>
            </w: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r>
              <w:t xml:space="preserve">- Cô </w:t>
            </w:r>
            <w:proofErr w:type="gramStart"/>
            <w:r>
              <w:t>ân</w:t>
            </w:r>
            <w:proofErr w:type="gramEnd"/>
            <w:r>
              <w:t xml:space="preserve"> cần nhẹ nhàng đón trẻ, nhắc trẻ biết chào hỏi khi tới lớp và cất đồ dùng cá nhân đúng nơi quy định. Trao đổi với phụ huynh 1 số việc trong tuần</w:t>
            </w:r>
          </w:p>
          <w:p w:rsidR="00293A48" w:rsidRDefault="00293A48" w:rsidP="00CE0B11">
            <w:r>
              <w:t xml:space="preserve">- Trò chuyện với trẻ về động vật </w:t>
            </w:r>
          </w:p>
          <w:p w:rsidR="00293A48" w:rsidRDefault="00293A48" w:rsidP="00CE0B11">
            <w:r>
              <w:t xml:space="preserve">- TDS: Thứ 2, 4, 6 Tập với bài </w:t>
            </w:r>
            <w:r w:rsidR="00FB2AD3">
              <w:t>:</w:t>
            </w:r>
            <w:r>
              <w:t xml:space="preserve"> “</w:t>
            </w:r>
            <w:r w:rsidR="00FB2AD3">
              <w:t xml:space="preserve"> </w:t>
            </w:r>
            <w:r>
              <w:rPr>
                <w:rFonts w:ascii=".VnTime" w:hAnsi=".VnTime"/>
              </w:rPr>
              <w:t>Con chim non</w:t>
            </w:r>
            <w:r>
              <w:t>”</w:t>
            </w:r>
          </w:p>
          <w:p w:rsidR="00293A48" w:rsidRDefault="00293A48" w:rsidP="00CE0B11">
            <w:r>
              <w:t xml:space="preserve">           Thứ 3,5 tập với vòng, gậy </w:t>
            </w:r>
          </w:p>
          <w:p w:rsidR="00293A48" w:rsidRDefault="00293A48" w:rsidP="00CE0B11">
            <w:r>
              <w:t>- Điểm danh trẻ: Thực hiện  dưới nhiều hình thức</w:t>
            </w:r>
          </w:p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Hoạt động học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 w:rsidRPr="00A37CB6">
              <w:rPr>
                <w:b/>
                <w:u w:val="single"/>
              </w:rPr>
              <w:t>LVPTTC</w:t>
            </w:r>
            <w:r>
              <w:rPr>
                <w:b/>
              </w:rPr>
              <w:t>:</w:t>
            </w:r>
          </w:p>
          <w:p w:rsidR="00293A48" w:rsidRDefault="00293A48" w:rsidP="00CE0B11">
            <w:r>
              <w:rPr>
                <w:b/>
              </w:rPr>
              <w:t>Thể dục:</w:t>
            </w:r>
            <w:r>
              <w:t xml:space="preserve"> </w:t>
            </w:r>
            <w:r w:rsidRPr="00A37CB6">
              <w:rPr>
                <w:b/>
                <w:i/>
              </w:rPr>
              <w:t>VĐCB</w:t>
            </w:r>
            <w:r>
              <w:rPr>
                <w:b/>
              </w:rPr>
              <w:t>:</w:t>
            </w:r>
            <w:r w:rsidR="008126D3">
              <w:t xml:space="preserve"> Trèo lên xuống thang.</w:t>
            </w:r>
          </w:p>
          <w:p w:rsidR="00293A48" w:rsidRDefault="00293A48" w:rsidP="00CE0B11">
            <w:pPr>
              <w:rPr>
                <w:lang w:val="fr-FR"/>
              </w:rPr>
            </w:pPr>
            <w:r w:rsidRPr="00A37CB6">
              <w:rPr>
                <w:b/>
                <w:i/>
                <w:lang w:val="fr-FR"/>
              </w:rPr>
              <w:t>TCVĐ</w:t>
            </w:r>
            <w:r>
              <w:rPr>
                <w:b/>
                <w:lang w:val="fr-FR"/>
              </w:rPr>
              <w:t>:</w:t>
            </w:r>
            <w:r>
              <w:rPr>
                <w:lang w:val="fr-FR"/>
              </w:rPr>
              <w:t xml:space="preserve"> Mưa to - mưa nhỏ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  <w:lang w:val="fr-FR"/>
              </w:rPr>
            </w:pPr>
            <w:r w:rsidRPr="00A37CB6">
              <w:rPr>
                <w:b/>
                <w:u w:val="single"/>
                <w:lang w:val="fr-FR"/>
              </w:rPr>
              <w:t>LVPTNT</w:t>
            </w:r>
            <w:r>
              <w:rPr>
                <w:b/>
                <w:lang w:val="fr-FR"/>
              </w:rPr>
              <w:t> :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KPKH </w:t>
            </w:r>
            <w:r>
              <w:rPr>
                <w:lang w:val="fr-FR"/>
              </w:rPr>
              <w:t>;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lang w:val="fr-FR"/>
              </w:rPr>
              <w:t>Một số loại chim</w:t>
            </w:r>
            <w:r>
              <w:rPr>
                <w:b/>
                <w:lang w:val="fr-FR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  <w:lang w:val="fr-FR"/>
              </w:rPr>
            </w:pPr>
            <w:r w:rsidRPr="00A37CB6">
              <w:rPr>
                <w:b/>
                <w:u w:val="single"/>
                <w:lang w:val="fr-FR"/>
              </w:rPr>
              <w:t>LVPTTM</w:t>
            </w:r>
            <w:r>
              <w:rPr>
                <w:b/>
                <w:lang w:val="fr-FR"/>
              </w:rPr>
              <w:t> :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Âm nhạc</w:t>
            </w:r>
            <w:r>
              <w:rPr>
                <w:lang w:val="fr-FR"/>
              </w:rPr>
              <w:t> :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t>Biểu diễn văn nghệ cuối chủ đề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E0B11">
            <w:pPr>
              <w:rPr>
                <w:b/>
                <w:lang w:val="fr-FR"/>
              </w:rPr>
            </w:pPr>
            <w:r w:rsidRPr="00A37CB6">
              <w:rPr>
                <w:b/>
                <w:u w:val="single"/>
                <w:lang w:val="fr-FR"/>
              </w:rPr>
              <w:t>LVPTNT</w:t>
            </w:r>
            <w:r>
              <w:rPr>
                <w:b/>
                <w:lang w:val="fr-FR"/>
              </w:rPr>
              <w:t>:</w:t>
            </w:r>
          </w:p>
          <w:p w:rsidR="00293A48" w:rsidRDefault="00293A48" w:rsidP="00CE0B1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Toán :</w:t>
            </w:r>
          </w:p>
          <w:p w:rsidR="00293A48" w:rsidRDefault="00293A48" w:rsidP="00CE0B11">
            <w:pPr>
              <w:rPr>
                <w:rFonts w:ascii=".VnTime" w:hAnsi=".VnTime"/>
                <w:lang w:val="fr-FR"/>
              </w:rPr>
            </w:pPr>
            <w:r>
              <w:rPr>
                <w:lang w:val="fr-FR"/>
              </w:rPr>
              <w:t>Xếp tương ứ</w:t>
            </w:r>
            <w:r w:rsidR="009F007D">
              <w:rPr>
                <w:lang w:val="fr-FR"/>
              </w:rPr>
              <w:t>ng 1-1.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  <w:lang w:val="fr-FR"/>
              </w:rPr>
            </w:pPr>
            <w:r w:rsidRPr="00A37CB6">
              <w:rPr>
                <w:b/>
                <w:u w:val="single"/>
                <w:lang w:val="fr-FR"/>
              </w:rPr>
              <w:t>LVPTNN</w:t>
            </w:r>
            <w:r>
              <w:rPr>
                <w:b/>
                <w:lang w:val="fr-FR"/>
              </w:rPr>
              <w:t xml:space="preserve"> : </w:t>
            </w:r>
          </w:p>
          <w:p w:rsidR="00293A48" w:rsidRDefault="00293A48" w:rsidP="00CE0B11">
            <w:pPr>
              <w:rPr>
                <w:lang w:val="fr-FR"/>
              </w:rPr>
            </w:pPr>
            <w:r>
              <w:rPr>
                <w:b/>
                <w:lang w:val="fr-FR"/>
              </w:rPr>
              <w:t>Truyện</w:t>
            </w:r>
            <w:r w:rsidR="00A37CB6">
              <w:rPr>
                <w:lang w:val="fr-FR"/>
              </w:rPr>
              <w:t> : giọng hót chim sơn ca.</w:t>
            </w:r>
            <w:r>
              <w:rPr>
                <w:b/>
                <w:lang w:val="fr-FR"/>
              </w:rPr>
              <w:t xml:space="preserve"> </w:t>
            </w:r>
          </w:p>
          <w:p w:rsidR="00293A48" w:rsidRDefault="00293A48" w:rsidP="00CE0B11"/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>Chơi ngoài trời</w:t>
            </w: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r>
              <w:t>.</w:t>
            </w:r>
            <w:r>
              <w:rPr>
                <w:b/>
                <w:i/>
              </w:rPr>
              <w:t xml:space="preserve"> 1. Hoạt động có mục đích: </w:t>
            </w:r>
            <w:r>
              <w:t>QS con chim vẹt, QS góc thiên nhiên, QS thời tiết, vật gì tan trong nước, QS vật chìm vật nổi</w:t>
            </w:r>
          </w:p>
          <w:p w:rsidR="00293A48" w:rsidRDefault="00293A48" w:rsidP="00CE0B11">
            <w:r>
              <w:rPr>
                <w:b/>
                <w:i/>
              </w:rPr>
              <w:t>2. Trò chơi vận động</w:t>
            </w:r>
            <w:r>
              <w:t>: Ô tô và chim sẻ, mèo đuổi chuột, thỏ tìm chuồng, cò bay cò bay, Cáo và thỏ.</w:t>
            </w:r>
          </w:p>
          <w:p w:rsidR="00293A48" w:rsidRDefault="00293A48" w:rsidP="00CE0B11">
            <w:r>
              <w:rPr>
                <w:b/>
                <w:i/>
              </w:rPr>
              <w:t>3. Chơi tự do:</w:t>
            </w:r>
            <w:r>
              <w:t xml:space="preserve"> Cho trẻ chơi với các nguyên vật liệu như: Lá </w:t>
            </w:r>
            <w:proofErr w:type="gramStart"/>
            <w:r>
              <w:t>cây  hột</w:t>
            </w:r>
            <w:proofErr w:type="gramEnd"/>
            <w:r>
              <w:t xml:space="preserve"> hạt vẽ phấn trên sân,đu quay,cầu trượt,..</w:t>
            </w:r>
            <w:r>
              <w:rPr>
                <w:lang w:val="vi-VN"/>
              </w:rPr>
              <w:t>Cô bao quát trẻ chơi</w:t>
            </w:r>
            <w:r>
              <w:t>.</w:t>
            </w:r>
          </w:p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/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/>
        </w:tc>
      </w:tr>
      <w:tr w:rsidR="00293A48" w:rsidTr="001126C6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E0B11">
            <w:pPr>
              <w:rPr>
                <w:b/>
              </w:rPr>
            </w:pPr>
            <w:r>
              <w:rPr>
                <w:b/>
              </w:rPr>
              <w:t xml:space="preserve">Chơi, Hoạt động ở các góc </w:t>
            </w:r>
          </w:p>
        </w:tc>
        <w:tc>
          <w:tcPr>
            <w:tcW w:w="8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C156B9" w:rsidRDefault="00293A48" w:rsidP="00CE0B11">
            <w:pPr>
              <w:tabs>
                <w:tab w:val="center" w:pos="4536"/>
              </w:tabs>
              <w:jc w:val="both"/>
              <w:rPr>
                <w:lang w:val="nl-NL"/>
              </w:rPr>
            </w:pPr>
            <w:r w:rsidRPr="001126C6">
              <w:rPr>
                <w:b/>
              </w:rPr>
              <w:t>- Góc phân vai</w:t>
            </w:r>
            <w:r w:rsidRPr="00FE0C9D">
              <w:t>:</w:t>
            </w:r>
            <w:r>
              <w:t xml:space="preserve">  </w:t>
            </w:r>
            <w:r>
              <w:rPr>
                <w:lang w:val="nl-NL"/>
              </w:rPr>
              <w:t>Cửa hàng thực phẩm, bác sỹ thú y,bếp ăn</w:t>
            </w:r>
          </w:p>
          <w:p w:rsidR="00293A48" w:rsidRPr="00FE0C9D" w:rsidRDefault="00293A48" w:rsidP="00CE0B11">
            <w:r w:rsidRPr="00FE0C9D">
              <w:t xml:space="preserve">- </w:t>
            </w:r>
            <w:r w:rsidRPr="001126C6">
              <w:rPr>
                <w:b/>
              </w:rPr>
              <w:t>Góc xây dựng</w:t>
            </w:r>
            <w:r w:rsidRPr="00FE0C9D">
              <w:t xml:space="preserve">: Xây dựng khu bảo </w:t>
            </w:r>
            <w:proofErr w:type="gramStart"/>
            <w:r w:rsidRPr="00FE0C9D">
              <w:t>tồn  các</w:t>
            </w:r>
            <w:proofErr w:type="gramEnd"/>
            <w:r w:rsidRPr="00FE0C9D">
              <w:t xml:space="preserve"> loại chim. Lắp ghép hình con chim.</w:t>
            </w:r>
          </w:p>
          <w:p w:rsidR="00293A48" w:rsidRDefault="00293A48" w:rsidP="00CE0B11">
            <w:r w:rsidRPr="00FE0C9D">
              <w:t xml:space="preserve">- </w:t>
            </w:r>
            <w:r w:rsidRPr="001126C6">
              <w:rPr>
                <w:b/>
              </w:rPr>
              <w:t>Góc nghệ thuật</w:t>
            </w:r>
            <w:r w:rsidRPr="00FE0C9D">
              <w:t>:</w:t>
            </w:r>
            <w:r>
              <w:t xml:space="preserve"> Tô màu, vẽ, gấp hình, bồi các loại chim. Hát, múa, đọc thơ</w:t>
            </w:r>
            <w:proofErr w:type="gramStart"/>
            <w:r>
              <w:t>,kể</w:t>
            </w:r>
            <w:proofErr w:type="gramEnd"/>
            <w:r>
              <w:t xml:space="preserve"> chuyện về chủ đề. Làm hình con chim từ một số nguyên vật liệu mở</w:t>
            </w:r>
          </w:p>
          <w:p w:rsidR="00293A48" w:rsidRDefault="00293A48" w:rsidP="00CE0B11">
            <w:r>
              <w:t xml:space="preserve">- </w:t>
            </w:r>
            <w:r w:rsidRPr="001126C6">
              <w:rPr>
                <w:b/>
              </w:rPr>
              <w:t>Góc học tập</w:t>
            </w:r>
            <w:r w:rsidRPr="00FE0C9D">
              <w:t>:</w:t>
            </w:r>
            <w:r>
              <w:t xml:space="preserve"> Phân loại lô tô về các loại chim. Chơi chiếc nón kỳ diệu, chơi xếp tương ứng 1 – 1, chơi nhận biết hình, chơi xếp xen kẽ, ghép tranh. Xem tranh ảnh về chủ đề.</w:t>
            </w:r>
          </w:p>
          <w:p w:rsidR="00293A48" w:rsidRDefault="00293A48" w:rsidP="00CE0B11">
            <w:r w:rsidRPr="00FE0C9D">
              <w:t xml:space="preserve">- </w:t>
            </w:r>
            <w:r w:rsidRPr="001126C6">
              <w:rPr>
                <w:b/>
              </w:rPr>
              <w:t>Góc thiên nhiên</w:t>
            </w:r>
            <w:r w:rsidRPr="00FE0C9D">
              <w:t xml:space="preserve">: </w:t>
            </w:r>
            <w:r>
              <w:t>Chăm sóc cây, gieo hạt.</w:t>
            </w:r>
          </w:p>
          <w:p w:rsidR="00293A48" w:rsidRDefault="00293A48" w:rsidP="00CE0B11">
            <w:r>
              <w:t>Hoạt động trải nghiệm: Trải nghiệm với thiên nhiên: Quan sát hoa mười giờ.</w:t>
            </w:r>
          </w:p>
        </w:tc>
      </w:tr>
    </w:tbl>
    <w:p w:rsidR="00293A48" w:rsidRDefault="00293A48" w:rsidP="00293A48">
      <w:pPr>
        <w:rPr>
          <w:b/>
          <w:u w:val="single"/>
        </w:rPr>
      </w:pPr>
    </w:p>
    <w:tbl>
      <w:tblPr>
        <w:tblpPr w:leftFromText="180" w:rightFromText="180" w:vertAnchor="text" w:horzAnchor="margin" w:tblpX="-54" w:tblpY="278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8648"/>
      </w:tblGrid>
      <w:tr w:rsidR="00293A48" w:rsidTr="00C14C8F">
        <w:trPr>
          <w:trHeight w:val="134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14C8F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 xml:space="preserve">Ăn ngủ 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Nhắc nhỡ trẻ sử dụng từ như: “ mời cô’ , ‘ mời bạn’ khi vào bữa ăn , 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khi ăn ngồi ngay ngắn , không nói chuyện trong khi ăn.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Rèn kỹ năng rửa tay đúng trước và sau khi ăn , sau khi đi vệ sinh , 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lau miệng  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Rèn cho trẻ ngủ đủ giấc 150p</w:t>
            </w:r>
          </w:p>
        </w:tc>
      </w:tr>
      <w:tr w:rsidR="00293A48" w:rsidTr="00C14C8F">
        <w:trPr>
          <w:trHeight w:val="183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14C8F">
            <w:pPr>
              <w:rPr>
                <w:b/>
                <w:lang w:val="nl-NL"/>
              </w:rPr>
            </w:pPr>
          </w:p>
          <w:p w:rsidR="00293A48" w:rsidRDefault="00293A48" w:rsidP="00C14C8F">
            <w:pPr>
              <w:rPr>
                <w:b/>
                <w:lang w:val="nl-NL"/>
              </w:rPr>
            </w:pPr>
          </w:p>
          <w:p w:rsidR="00293A48" w:rsidRDefault="00293A48" w:rsidP="00C14C8F">
            <w:pPr>
              <w:ind w:left="-142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HĐ</w:t>
            </w:r>
          </w:p>
          <w:p w:rsidR="00293A48" w:rsidRDefault="00293A48" w:rsidP="00C14C8F">
            <w:pPr>
              <w:ind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chiều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Pr="00C758C5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C758C5">
              <w:rPr>
                <w:b/>
                <w:i/>
                <w:lang w:val="nl-NL"/>
              </w:rPr>
              <w:t>HDTCM</w:t>
            </w:r>
            <w:r w:rsidR="00C758C5">
              <w:rPr>
                <w:lang w:val="nl-NL"/>
              </w:rPr>
              <w:t xml:space="preserve">:  </w:t>
            </w:r>
            <w:r w:rsidR="00C758C5" w:rsidRPr="00C758C5">
              <w:rPr>
                <w:i/>
                <w:lang w:val="nl-NL"/>
              </w:rPr>
              <w:t>Xem ai tinh mắt</w:t>
            </w:r>
            <w:r w:rsidR="00C758C5">
              <w:rPr>
                <w:i/>
                <w:lang w:val="nl-NL"/>
              </w:rPr>
              <w:t xml:space="preserve"> </w:t>
            </w:r>
            <w:r w:rsidR="00C758C5" w:rsidRPr="00C758C5">
              <w:rPr>
                <w:lang w:val="nl-NL"/>
              </w:rPr>
              <w:t>(Trang 28 sách tuyển chọn trò chơi, câu đố 3-4 tuổi ).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Cho trẻ xem tranh về chủ đề nhánh  .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Hoàn thành các vở toán 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Giao lưu trò chơi</w:t>
            </w:r>
            <w:r w:rsidR="001E5064">
              <w:rPr>
                <w:lang w:val="nl-NL"/>
              </w:rPr>
              <w:t xml:space="preserve"> :</w:t>
            </w:r>
            <w:bookmarkStart w:id="5" w:name="_GoBack"/>
            <w:bookmarkEnd w:id="5"/>
            <w:r>
              <w:rPr>
                <w:lang w:val="nl-NL"/>
              </w:rPr>
              <w:t xml:space="preserve"> “</w:t>
            </w:r>
            <w:r w:rsidR="0017568A">
              <w:rPr>
                <w:lang w:val="nl-NL"/>
              </w:rPr>
              <w:t xml:space="preserve"> </w:t>
            </w:r>
            <w:r>
              <w:rPr>
                <w:lang w:val="nl-NL"/>
              </w:rPr>
              <w:t>Chuyền bóng</w:t>
            </w:r>
            <w:r w:rsidR="0017568A">
              <w:rPr>
                <w:lang w:val="nl-NL"/>
              </w:rPr>
              <w:t xml:space="preserve"> </w:t>
            </w:r>
            <w:r>
              <w:rPr>
                <w:lang w:val="nl-NL"/>
              </w:rPr>
              <w:t>” với lớ</w:t>
            </w:r>
            <w:r w:rsidR="009660E1">
              <w:rPr>
                <w:lang w:val="nl-NL"/>
              </w:rPr>
              <w:t>p Bé A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Làm quen truyện mới </w:t>
            </w:r>
            <w:r w:rsidR="0017568A">
              <w:rPr>
                <w:lang w:val="nl-NL"/>
              </w:rPr>
              <w:t xml:space="preserve">: “ giọng hót chim sơn ca </w:t>
            </w:r>
            <w:r>
              <w:rPr>
                <w:lang w:val="nl-NL"/>
              </w:rPr>
              <w:t>”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Nhún nhảy theo giai điệu , nhịp điệu bài hát ; “ </w:t>
            </w:r>
            <w:r>
              <w:rPr>
                <w:rFonts w:ascii=".VnTime" w:hAnsi=".VnTime"/>
                <w:lang w:val="nl-NL"/>
              </w:rPr>
              <w:t>Ch</w:t>
            </w:r>
            <w:r>
              <w:rPr>
                <w:lang w:val="nl-NL"/>
              </w:rPr>
              <w:t>ủ</w:t>
            </w:r>
            <w:r>
              <w:rPr>
                <w:rFonts w:ascii=".VnTime" w:hAnsi=".VnTime"/>
                <w:lang w:val="nl-NL"/>
              </w:rPr>
              <w:t xml:space="preserve"> </w:t>
            </w:r>
            <w:r>
              <w:rPr>
                <w:lang w:val="nl-NL"/>
              </w:rPr>
              <w:t>đ</w:t>
            </w:r>
            <w:r>
              <w:rPr>
                <w:rFonts w:ascii=".VnTime" w:hAnsi=".VnTime"/>
                <w:lang w:val="nl-NL"/>
              </w:rPr>
              <w:t>i</w:t>
            </w:r>
            <w:r>
              <w:rPr>
                <w:lang w:val="nl-NL"/>
              </w:rPr>
              <w:t>ể</w:t>
            </w:r>
            <w:r>
              <w:rPr>
                <w:rFonts w:ascii=".VnTime" w:hAnsi=".VnTime"/>
                <w:lang w:val="nl-NL"/>
              </w:rPr>
              <w:t>m §éng vËt</w:t>
            </w:r>
            <w:r>
              <w:rPr>
                <w:lang w:val="nl-NL"/>
              </w:rPr>
              <w:t xml:space="preserve"> 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Chơi các góc chơi </w:t>
            </w:r>
          </w:p>
        </w:tc>
      </w:tr>
      <w:tr w:rsidR="00293A48" w:rsidTr="00C14C8F">
        <w:trPr>
          <w:trHeight w:val="158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48" w:rsidRDefault="00293A48" w:rsidP="00C14C8F">
            <w:pPr>
              <w:rPr>
                <w:b/>
                <w:lang w:val="nl-NL"/>
              </w:rPr>
            </w:pPr>
          </w:p>
          <w:p w:rsidR="00293A48" w:rsidRDefault="00293A48" w:rsidP="00C14C8F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Trả trẻ</w:t>
            </w:r>
          </w:p>
          <w:p w:rsidR="00293A48" w:rsidRDefault="00293A48" w:rsidP="00C14C8F">
            <w:pPr>
              <w:jc w:val="both"/>
              <w:rPr>
                <w:b/>
                <w:lang w:val="nl-NL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Thu dọn đồ chơi gọn gàng .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Nhắc trẻ đi vệ sinh , hỗ trợ trẻ chuẩn bị đồ dùng cá nhân, và ra về.</w:t>
            </w:r>
          </w:p>
          <w:p w:rsidR="00293A48" w:rsidRDefault="00293A48" w:rsidP="00C14C8F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Nhắc trẻ sử dụng các từ như; “ Chào cô” , “Chào các bạn”, “ Chào bố mẹ’</w:t>
            </w:r>
          </w:p>
        </w:tc>
      </w:tr>
      <w:bookmarkEnd w:id="4"/>
    </w:tbl>
    <w:p w:rsidR="00293A48" w:rsidRDefault="00293A48" w:rsidP="00293A48">
      <w:pPr>
        <w:jc w:val="center"/>
        <w:rPr>
          <w:b/>
          <w:color w:val="000000"/>
        </w:rPr>
      </w:pPr>
    </w:p>
    <w:p w:rsidR="00293A48" w:rsidRDefault="00293A48" w:rsidP="00293A48">
      <w:pPr>
        <w:jc w:val="center"/>
        <w:rPr>
          <w:b/>
          <w:color w:val="000000"/>
        </w:rPr>
      </w:pPr>
    </w:p>
    <w:p w:rsidR="00CD6958" w:rsidRDefault="00293A48" w:rsidP="00293A48">
      <w:pPr>
        <w:rPr>
          <w:b/>
          <w:color w:val="000000"/>
        </w:rPr>
      </w:pPr>
      <w:r>
        <w:rPr>
          <w:b/>
          <w:color w:val="000000"/>
        </w:rPr>
        <w:t xml:space="preserve">       </w:t>
      </w:r>
      <w:r w:rsidRPr="00915A11">
        <w:rPr>
          <w:b/>
          <w:color w:val="000000"/>
          <w:u w:val="single"/>
        </w:rPr>
        <w:t>Người xây dựng</w:t>
      </w:r>
      <w:r>
        <w:rPr>
          <w:b/>
          <w:color w:val="000000"/>
        </w:rPr>
        <w:t xml:space="preserve">                                                  </w:t>
      </w:r>
      <w:r w:rsidRPr="00915A11">
        <w:rPr>
          <w:b/>
          <w:color w:val="000000"/>
          <w:u w:val="single"/>
        </w:rPr>
        <w:t>Người duyệt</w:t>
      </w:r>
      <w:r w:rsidR="00CD6958" w:rsidRPr="00915A11">
        <w:rPr>
          <w:b/>
          <w:color w:val="000000"/>
          <w:u w:val="single"/>
        </w:rPr>
        <w:t xml:space="preserve"> PHT</w:t>
      </w:r>
    </w:p>
    <w:p w:rsidR="00293A48" w:rsidRDefault="00293A48" w:rsidP="00293A48">
      <w:pPr>
        <w:rPr>
          <w:b/>
          <w:color w:val="000000"/>
        </w:rPr>
      </w:pPr>
    </w:p>
    <w:p w:rsidR="00293A48" w:rsidRDefault="00293A48" w:rsidP="00293A48">
      <w:pPr>
        <w:rPr>
          <w:b/>
          <w:color w:val="000000"/>
        </w:rPr>
      </w:pPr>
    </w:p>
    <w:p w:rsidR="00293A48" w:rsidRDefault="00293A48" w:rsidP="00293A48">
      <w:pPr>
        <w:rPr>
          <w:b/>
          <w:color w:val="000000"/>
        </w:rPr>
      </w:pPr>
    </w:p>
    <w:p w:rsidR="00293A48" w:rsidRDefault="00293A48" w:rsidP="00293A48">
      <w:pPr>
        <w:rPr>
          <w:b/>
          <w:color w:val="000000"/>
        </w:rPr>
      </w:pPr>
    </w:p>
    <w:p w:rsidR="00293A48" w:rsidRDefault="002D0D13" w:rsidP="00293A48">
      <w:pPr>
        <w:rPr>
          <w:b/>
        </w:rPr>
      </w:pPr>
      <w:r>
        <w:rPr>
          <w:b/>
          <w:color w:val="000000"/>
        </w:rPr>
        <w:t xml:space="preserve">      Đậu Thị Hà</w:t>
      </w:r>
      <w:r w:rsidR="00293A48">
        <w:rPr>
          <w:b/>
          <w:color w:val="000000"/>
        </w:rPr>
        <w:t xml:space="preserve">                         </w:t>
      </w:r>
      <w:r w:rsidR="00CD6958">
        <w:rPr>
          <w:b/>
          <w:color w:val="000000"/>
        </w:rPr>
        <w:t xml:space="preserve">                                    Phạm </w:t>
      </w:r>
      <w:proofErr w:type="gramStart"/>
      <w:r w:rsidR="00CD6958">
        <w:rPr>
          <w:b/>
          <w:color w:val="000000"/>
        </w:rPr>
        <w:t>Thị  Nhân</w:t>
      </w:r>
      <w:proofErr w:type="gramEnd"/>
      <w:r w:rsidR="00293A48">
        <w:rPr>
          <w:b/>
          <w:color w:val="000000"/>
        </w:rPr>
        <w:t xml:space="preserve">                          </w:t>
      </w:r>
    </w:p>
    <w:p w:rsidR="00293A48" w:rsidRDefault="00293A48" w:rsidP="00293A48"/>
    <w:p w:rsidR="00776754" w:rsidRDefault="00776754" w:rsidP="00776754">
      <w:pPr>
        <w:rPr>
          <w:b/>
          <w:bCs/>
        </w:rPr>
      </w:pPr>
    </w:p>
    <w:sectPr w:rsidR="00776754" w:rsidSect="00895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1" w:bottom="1134" w:left="1701" w:header="624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DC" w:rsidRDefault="00843ADC" w:rsidP="00656F78">
      <w:pPr>
        <w:spacing w:after="0"/>
      </w:pPr>
      <w:r>
        <w:separator/>
      </w:r>
    </w:p>
  </w:endnote>
  <w:endnote w:type="continuationSeparator" w:id="0">
    <w:p w:rsidR="00843ADC" w:rsidRDefault="00843ADC" w:rsidP="00656F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Default="00CE0B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Pr="0066617B" w:rsidRDefault="00CE0B11">
    <w:pPr>
      <w:pStyle w:val="Footer"/>
      <w:pBdr>
        <w:bottom w:val="double" w:sz="6" w:space="1" w:color="auto"/>
      </w:pBdr>
      <w:jc w:val="center"/>
      <w:rPr>
        <w:sz w:val="4"/>
      </w:rPr>
    </w:pPr>
  </w:p>
  <w:p w:rsidR="00CE0B11" w:rsidRPr="00AA0448" w:rsidRDefault="00CE0B11" w:rsidP="00895B6C">
    <w:pPr>
      <w:pStyle w:val="Footer"/>
    </w:pPr>
    <w:r>
      <w:rPr>
        <w:b/>
        <w:i/>
      </w:rPr>
      <w:t xml:space="preserve">GV: Đậu </w:t>
    </w:r>
    <w:proofErr w:type="gramStart"/>
    <w:r>
      <w:rPr>
        <w:b/>
        <w:i/>
      </w:rPr>
      <w:t>Thị  Hà</w:t>
    </w:r>
    <w:proofErr w:type="gramEnd"/>
    <w:r w:rsidRPr="00AA0448">
      <w:rPr>
        <w:b/>
        <w:i/>
      </w:rPr>
      <w:t xml:space="preserve">    </w:t>
    </w:r>
    <w:r>
      <w:t xml:space="preserve">                                                </w:t>
    </w:r>
    <w:r>
      <w:rPr>
        <w:b/>
        <w:i/>
      </w:rPr>
      <w:t>Lớp Mẫu Giáo Bé B</w:t>
    </w:r>
    <w:r w:rsidRPr="00AA0448">
      <w:t xml:space="preserve">                    </w:t>
    </w:r>
  </w:p>
  <w:p w:rsidR="00CE0B11" w:rsidRDefault="00CE0B11" w:rsidP="00895B6C">
    <w:pPr>
      <w:pStyle w:val="Footer"/>
      <w:tabs>
        <w:tab w:val="clear" w:pos="4680"/>
        <w:tab w:val="clear" w:pos="9360"/>
        <w:tab w:val="left" w:pos="187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Default="00CE0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DC" w:rsidRDefault="00843ADC" w:rsidP="00656F78">
      <w:pPr>
        <w:spacing w:after="0"/>
      </w:pPr>
      <w:r>
        <w:separator/>
      </w:r>
    </w:p>
  </w:footnote>
  <w:footnote w:type="continuationSeparator" w:id="0">
    <w:p w:rsidR="00843ADC" w:rsidRDefault="00843ADC" w:rsidP="00656F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Default="00CE0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Pr="0071318D" w:rsidRDefault="00CE0B11" w:rsidP="00895B6C">
    <w:pPr>
      <w:pStyle w:val="Header"/>
      <w:pBdr>
        <w:bottom w:val="double" w:sz="6" w:space="1" w:color="auto"/>
      </w:pBdr>
      <w:jc w:val="center"/>
      <w:rPr>
        <w:b/>
        <w:i/>
      </w:rPr>
    </w:pPr>
    <w:r w:rsidRPr="0071318D">
      <w:rPr>
        <w:b/>
        <w:i/>
      </w:rPr>
      <w:t>Trường mầm n</w:t>
    </w:r>
    <w:r>
      <w:rPr>
        <w:b/>
        <w:i/>
      </w:rPr>
      <w:t>on Diễn Phúc – Năm học 2025 - 2026</w:t>
    </w:r>
  </w:p>
  <w:p w:rsidR="00CE0B11" w:rsidRPr="0066617B" w:rsidRDefault="00CE0B11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11" w:rsidRDefault="00CE0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9E8CF7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18CC97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6C9C1EFE"/>
    <w:lvl w:ilvl="0">
      <w:numFmt w:val="bullet"/>
      <w:lvlText w:val="*"/>
      <w:lvlJc w:val="left"/>
    </w:lvl>
  </w:abstractNum>
  <w:abstractNum w:abstractNumId="3">
    <w:nsid w:val="002361C0"/>
    <w:multiLevelType w:val="hybridMultilevel"/>
    <w:tmpl w:val="306AA982"/>
    <w:lvl w:ilvl="0" w:tplc="4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711BF"/>
    <w:multiLevelType w:val="hybridMultilevel"/>
    <w:tmpl w:val="5070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57BE9"/>
    <w:multiLevelType w:val="hybridMultilevel"/>
    <w:tmpl w:val="88F4726E"/>
    <w:lvl w:ilvl="0" w:tplc="468841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65947"/>
    <w:multiLevelType w:val="hybridMultilevel"/>
    <w:tmpl w:val="74764C7E"/>
    <w:lvl w:ilvl="0" w:tplc="EB580C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54F12"/>
    <w:multiLevelType w:val="hybridMultilevel"/>
    <w:tmpl w:val="DCB00330"/>
    <w:lvl w:ilvl="0" w:tplc="ED848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CF4AF0"/>
    <w:multiLevelType w:val="hybridMultilevel"/>
    <w:tmpl w:val="2D266FBE"/>
    <w:lvl w:ilvl="0" w:tplc="3F760C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Arial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F0346"/>
    <w:multiLevelType w:val="hybridMultilevel"/>
    <w:tmpl w:val="6164946C"/>
    <w:lvl w:ilvl="0" w:tplc="5122E3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D301D"/>
    <w:multiLevelType w:val="hybridMultilevel"/>
    <w:tmpl w:val="70AA954C"/>
    <w:lvl w:ilvl="0" w:tplc="8B6C26C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C263B"/>
    <w:multiLevelType w:val="hybridMultilevel"/>
    <w:tmpl w:val="74C64600"/>
    <w:lvl w:ilvl="0" w:tplc="EBAA6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10478"/>
    <w:multiLevelType w:val="hybridMultilevel"/>
    <w:tmpl w:val="296A1606"/>
    <w:lvl w:ilvl="0" w:tplc="98742C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5573F"/>
    <w:multiLevelType w:val="hybridMultilevel"/>
    <w:tmpl w:val="E548BC48"/>
    <w:lvl w:ilvl="0" w:tplc="3362A7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658F2"/>
    <w:multiLevelType w:val="hybridMultilevel"/>
    <w:tmpl w:val="CFB6F1EC"/>
    <w:lvl w:ilvl="0" w:tplc="8A78BDC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7613ED"/>
    <w:multiLevelType w:val="hybridMultilevel"/>
    <w:tmpl w:val="B8C262FA"/>
    <w:lvl w:ilvl="0" w:tplc="ED1855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B095B"/>
    <w:multiLevelType w:val="hybridMultilevel"/>
    <w:tmpl w:val="7A98BDBE"/>
    <w:lvl w:ilvl="0" w:tplc="E85462B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681CA0"/>
    <w:multiLevelType w:val="hybridMultilevel"/>
    <w:tmpl w:val="C284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11035"/>
    <w:multiLevelType w:val="hybridMultilevel"/>
    <w:tmpl w:val="3AAEAB8E"/>
    <w:lvl w:ilvl="0" w:tplc="54E2DC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34A95"/>
    <w:multiLevelType w:val="hybridMultilevel"/>
    <w:tmpl w:val="88B6290A"/>
    <w:lvl w:ilvl="0" w:tplc="CEFE619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7E1738"/>
    <w:multiLevelType w:val="hybridMultilevel"/>
    <w:tmpl w:val="77B83E8E"/>
    <w:lvl w:ilvl="0" w:tplc="A36A9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3"/>
  </w:num>
  <w:num w:numId="20">
    <w:abstractNumId w:val="11"/>
  </w:num>
  <w:num w:numId="21">
    <w:abstractNumId w:val="9"/>
  </w:num>
  <w:num w:numId="22">
    <w:abstractNumId w:val="13"/>
  </w:num>
  <w:num w:numId="23">
    <w:abstractNumId w:val="6"/>
  </w:num>
  <w:num w:numId="24">
    <w:abstractNumId w:val="18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54"/>
    <w:rsid w:val="00001B88"/>
    <w:rsid w:val="00015013"/>
    <w:rsid w:val="000222C2"/>
    <w:rsid w:val="00043568"/>
    <w:rsid w:val="00051A8B"/>
    <w:rsid w:val="000842DC"/>
    <w:rsid w:val="00094BE1"/>
    <w:rsid w:val="000B3739"/>
    <w:rsid w:val="000C3E09"/>
    <w:rsid w:val="000D7C2A"/>
    <w:rsid w:val="000E0C6B"/>
    <w:rsid w:val="001126C6"/>
    <w:rsid w:val="00112B34"/>
    <w:rsid w:val="00131403"/>
    <w:rsid w:val="00132144"/>
    <w:rsid w:val="001446E7"/>
    <w:rsid w:val="001545E5"/>
    <w:rsid w:val="00161830"/>
    <w:rsid w:val="001621C1"/>
    <w:rsid w:val="001635F1"/>
    <w:rsid w:val="00164A04"/>
    <w:rsid w:val="0017568A"/>
    <w:rsid w:val="001801B5"/>
    <w:rsid w:val="001867E1"/>
    <w:rsid w:val="001A11CE"/>
    <w:rsid w:val="001A3960"/>
    <w:rsid w:val="001A6DAF"/>
    <w:rsid w:val="001C2F78"/>
    <w:rsid w:val="001C30F0"/>
    <w:rsid w:val="001E5064"/>
    <w:rsid w:val="001F52F0"/>
    <w:rsid w:val="0025570D"/>
    <w:rsid w:val="00260FE8"/>
    <w:rsid w:val="00261FEA"/>
    <w:rsid w:val="002624D0"/>
    <w:rsid w:val="002643BB"/>
    <w:rsid w:val="00292322"/>
    <w:rsid w:val="00293A48"/>
    <w:rsid w:val="002A79E5"/>
    <w:rsid w:val="002B2978"/>
    <w:rsid w:val="002C2294"/>
    <w:rsid w:val="002C40E6"/>
    <w:rsid w:val="002D0D13"/>
    <w:rsid w:val="002E768D"/>
    <w:rsid w:val="002F3889"/>
    <w:rsid w:val="002F4E80"/>
    <w:rsid w:val="00303F3B"/>
    <w:rsid w:val="003139E2"/>
    <w:rsid w:val="00344530"/>
    <w:rsid w:val="00346036"/>
    <w:rsid w:val="003637D8"/>
    <w:rsid w:val="003A0E2C"/>
    <w:rsid w:val="003B16BD"/>
    <w:rsid w:val="003C124B"/>
    <w:rsid w:val="003C7532"/>
    <w:rsid w:val="003F32BE"/>
    <w:rsid w:val="003F492C"/>
    <w:rsid w:val="00427EEE"/>
    <w:rsid w:val="004456F3"/>
    <w:rsid w:val="004624F7"/>
    <w:rsid w:val="00490CD5"/>
    <w:rsid w:val="00493C16"/>
    <w:rsid w:val="00496AC6"/>
    <w:rsid w:val="004B787E"/>
    <w:rsid w:val="004D3EFE"/>
    <w:rsid w:val="004E6A08"/>
    <w:rsid w:val="004F1E5E"/>
    <w:rsid w:val="00510F3D"/>
    <w:rsid w:val="00511F3F"/>
    <w:rsid w:val="005317D1"/>
    <w:rsid w:val="005A5AAC"/>
    <w:rsid w:val="005B3AA7"/>
    <w:rsid w:val="005B75CF"/>
    <w:rsid w:val="005C2808"/>
    <w:rsid w:val="00607692"/>
    <w:rsid w:val="00620AA9"/>
    <w:rsid w:val="0065543A"/>
    <w:rsid w:val="00656F78"/>
    <w:rsid w:val="00662C5C"/>
    <w:rsid w:val="006712C0"/>
    <w:rsid w:val="00695FDB"/>
    <w:rsid w:val="006A0C02"/>
    <w:rsid w:val="006B263F"/>
    <w:rsid w:val="006B61D3"/>
    <w:rsid w:val="006C1369"/>
    <w:rsid w:val="006E585E"/>
    <w:rsid w:val="006F7E6E"/>
    <w:rsid w:val="00705E28"/>
    <w:rsid w:val="0071318D"/>
    <w:rsid w:val="007144A1"/>
    <w:rsid w:val="00753313"/>
    <w:rsid w:val="00767D9F"/>
    <w:rsid w:val="00776754"/>
    <w:rsid w:val="00792173"/>
    <w:rsid w:val="007A45C0"/>
    <w:rsid w:val="007A791B"/>
    <w:rsid w:val="007F495D"/>
    <w:rsid w:val="00802A40"/>
    <w:rsid w:val="008126D3"/>
    <w:rsid w:val="00816EF2"/>
    <w:rsid w:val="00821680"/>
    <w:rsid w:val="008342E3"/>
    <w:rsid w:val="00837D09"/>
    <w:rsid w:val="00840D59"/>
    <w:rsid w:val="00843ADC"/>
    <w:rsid w:val="0085134E"/>
    <w:rsid w:val="0085238F"/>
    <w:rsid w:val="008603F1"/>
    <w:rsid w:val="00860C96"/>
    <w:rsid w:val="00863A82"/>
    <w:rsid w:val="00864B2C"/>
    <w:rsid w:val="00866076"/>
    <w:rsid w:val="00867EAF"/>
    <w:rsid w:val="00886DD1"/>
    <w:rsid w:val="00895B6C"/>
    <w:rsid w:val="00897BDC"/>
    <w:rsid w:val="008A483B"/>
    <w:rsid w:val="008A6EEF"/>
    <w:rsid w:val="008B1280"/>
    <w:rsid w:val="008B590B"/>
    <w:rsid w:val="008F1D7C"/>
    <w:rsid w:val="00915A11"/>
    <w:rsid w:val="00941900"/>
    <w:rsid w:val="009660E1"/>
    <w:rsid w:val="00983089"/>
    <w:rsid w:val="0099589E"/>
    <w:rsid w:val="009A45E6"/>
    <w:rsid w:val="009D05E3"/>
    <w:rsid w:val="009D5663"/>
    <w:rsid w:val="009E1A78"/>
    <w:rsid w:val="009F007D"/>
    <w:rsid w:val="00A00064"/>
    <w:rsid w:val="00A03DAC"/>
    <w:rsid w:val="00A22C0B"/>
    <w:rsid w:val="00A26229"/>
    <w:rsid w:val="00A323B7"/>
    <w:rsid w:val="00A3579C"/>
    <w:rsid w:val="00A37CB6"/>
    <w:rsid w:val="00A5703B"/>
    <w:rsid w:val="00A65079"/>
    <w:rsid w:val="00A71F17"/>
    <w:rsid w:val="00A964B9"/>
    <w:rsid w:val="00AA0448"/>
    <w:rsid w:val="00AB17B1"/>
    <w:rsid w:val="00AB1CE4"/>
    <w:rsid w:val="00B175D6"/>
    <w:rsid w:val="00B36799"/>
    <w:rsid w:val="00B53DC3"/>
    <w:rsid w:val="00B5440C"/>
    <w:rsid w:val="00B95932"/>
    <w:rsid w:val="00BB4222"/>
    <w:rsid w:val="00BD7C2E"/>
    <w:rsid w:val="00BE4B08"/>
    <w:rsid w:val="00BF1C82"/>
    <w:rsid w:val="00C012B8"/>
    <w:rsid w:val="00C13A11"/>
    <w:rsid w:val="00C14C8F"/>
    <w:rsid w:val="00C16492"/>
    <w:rsid w:val="00C213FA"/>
    <w:rsid w:val="00C36EDC"/>
    <w:rsid w:val="00C42E7D"/>
    <w:rsid w:val="00C65587"/>
    <w:rsid w:val="00C758C5"/>
    <w:rsid w:val="00C804AC"/>
    <w:rsid w:val="00C820CB"/>
    <w:rsid w:val="00C86476"/>
    <w:rsid w:val="00C922D1"/>
    <w:rsid w:val="00CA4401"/>
    <w:rsid w:val="00CC47C6"/>
    <w:rsid w:val="00CD620B"/>
    <w:rsid w:val="00CD6958"/>
    <w:rsid w:val="00CE0B11"/>
    <w:rsid w:val="00CE37A7"/>
    <w:rsid w:val="00CE6F8A"/>
    <w:rsid w:val="00CF3DB5"/>
    <w:rsid w:val="00D0479A"/>
    <w:rsid w:val="00D2441E"/>
    <w:rsid w:val="00D5453E"/>
    <w:rsid w:val="00D774CD"/>
    <w:rsid w:val="00D9143C"/>
    <w:rsid w:val="00DB233E"/>
    <w:rsid w:val="00DC2717"/>
    <w:rsid w:val="00DC5C3D"/>
    <w:rsid w:val="00DD21C5"/>
    <w:rsid w:val="00DD23F8"/>
    <w:rsid w:val="00DE764F"/>
    <w:rsid w:val="00DF491F"/>
    <w:rsid w:val="00E12EDC"/>
    <w:rsid w:val="00E53A62"/>
    <w:rsid w:val="00E86E50"/>
    <w:rsid w:val="00EC3DBC"/>
    <w:rsid w:val="00EF7F9D"/>
    <w:rsid w:val="00F10955"/>
    <w:rsid w:val="00F15569"/>
    <w:rsid w:val="00F25EFC"/>
    <w:rsid w:val="00F31C9B"/>
    <w:rsid w:val="00F32134"/>
    <w:rsid w:val="00F34A81"/>
    <w:rsid w:val="00F55301"/>
    <w:rsid w:val="00F64191"/>
    <w:rsid w:val="00F669E2"/>
    <w:rsid w:val="00F90764"/>
    <w:rsid w:val="00FA5B8F"/>
    <w:rsid w:val="00FA7858"/>
    <w:rsid w:val="00FB20F4"/>
    <w:rsid w:val="00FB2AD3"/>
    <w:rsid w:val="00FB715C"/>
    <w:rsid w:val="00FC7B76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54"/>
    <w:pPr>
      <w:spacing w:after="20" w:line="240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3A4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6754"/>
    <w:pPr>
      <w:tabs>
        <w:tab w:val="center" w:pos="4680"/>
        <w:tab w:val="right" w:pos="9360"/>
      </w:tabs>
      <w:spacing w:after="0"/>
    </w:pPr>
    <w:rPr>
      <w:rFonts w:eastAsia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675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776754"/>
    <w:pPr>
      <w:tabs>
        <w:tab w:val="center" w:pos="4680"/>
        <w:tab w:val="right" w:pos="9360"/>
      </w:tabs>
      <w:spacing w:after="0"/>
    </w:pPr>
    <w:rPr>
      <w:rFonts w:eastAsia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7675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76754"/>
    <w:pPr>
      <w:spacing w:after="0"/>
      <w:ind w:left="720"/>
      <w:contextualSpacing/>
    </w:pPr>
    <w:rPr>
      <w:rFonts w:eastAsia="Times New Roman"/>
      <w:szCs w:val="28"/>
    </w:rPr>
  </w:style>
  <w:style w:type="paragraph" w:styleId="NoSpacing">
    <w:name w:val="No Spacing"/>
    <w:uiPriority w:val="1"/>
    <w:qFormat/>
    <w:rsid w:val="003A0E2C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293A4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93A4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293A48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93A48"/>
  </w:style>
  <w:style w:type="character" w:styleId="Hyperlink">
    <w:name w:val="Hyperlink"/>
    <w:basedOn w:val="DefaultParagraphFont"/>
    <w:uiPriority w:val="99"/>
    <w:unhideWhenUsed/>
    <w:rsid w:val="00293A48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3A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3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1">
    <w:name w:val="HTML Preformatted Char1"/>
    <w:basedOn w:val="DefaultParagraphFont"/>
    <w:uiPriority w:val="99"/>
    <w:semiHidden/>
    <w:rsid w:val="00293A48"/>
    <w:rPr>
      <w:rFonts w:ascii="Consolas" w:eastAsia="Calibri" w:hAnsi="Consolas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93A48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styleId="List">
    <w:name w:val="List"/>
    <w:basedOn w:val="Normal"/>
    <w:uiPriority w:val="99"/>
    <w:unhideWhenUsed/>
    <w:rsid w:val="00293A48"/>
    <w:pPr>
      <w:spacing w:after="0"/>
      <w:ind w:left="283" w:hanging="283"/>
    </w:pPr>
    <w:rPr>
      <w:rFonts w:ascii=".VnTime" w:eastAsia="Times New Roman" w:hAnsi=".VnTime"/>
      <w:szCs w:val="28"/>
    </w:rPr>
  </w:style>
  <w:style w:type="paragraph" w:styleId="ListBullet3">
    <w:name w:val="List Bullet 3"/>
    <w:basedOn w:val="Normal"/>
    <w:uiPriority w:val="99"/>
    <w:semiHidden/>
    <w:unhideWhenUsed/>
    <w:rsid w:val="00293A48"/>
    <w:pPr>
      <w:tabs>
        <w:tab w:val="num" w:pos="1080"/>
      </w:tabs>
      <w:spacing w:after="0"/>
      <w:ind w:left="1080" w:hanging="360"/>
    </w:pPr>
    <w:rPr>
      <w:rFonts w:ascii=".VnTime" w:eastAsia="Times New Roman" w:hAnsi=".VnTime"/>
      <w:szCs w:val="24"/>
    </w:rPr>
  </w:style>
  <w:style w:type="paragraph" w:styleId="ListBullet5">
    <w:name w:val="List Bullet 5"/>
    <w:basedOn w:val="Normal"/>
    <w:uiPriority w:val="99"/>
    <w:semiHidden/>
    <w:unhideWhenUsed/>
    <w:rsid w:val="00293A48"/>
    <w:pPr>
      <w:tabs>
        <w:tab w:val="num" w:pos="1800"/>
      </w:tabs>
      <w:spacing w:after="0"/>
      <w:ind w:left="1800" w:hanging="360"/>
    </w:pPr>
    <w:rPr>
      <w:rFonts w:ascii=".VnTime" w:eastAsia="Times New Roman" w:hAnsi=".VnTime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3A48"/>
    <w:pPr>
      <w:spacing w:after="120"/>
      <w:ind w:left="360"/>
    </w:pPr>
    <w:rPr>
      <w:rFonts w:eastAsia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3A4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3A48"/>
    <w:pPr>
      <w:spacing w:after="0" w:line="276" w:lineRule="auto"/>
      <w:ind w:firstLine="360"/>
    </w:pPr>
    <w:rPr>
      <w:rFonts w:eastAsia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3A48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4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48"/>
    <w:pPr>
      <w:spacing w:after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293A48"/>
    <w:rPr>
      <w:rFonts w:ascii="Tahoma" w:eastAsia="Calibri" w:hAnsi="Tahoma" w:cs="Tahoma"/>
      <w:sz w:val="16"/>
      <w:szCs w:val="16"/>
      <w:lang w:val="en-US"/>
    </w:rPr>
  </w:style>
  <w:style w:type="paragraph" w:customStyle="1" w:styleId="cs95e872d0">
    <w:name w:val="cs95e872d0"/>
    <w:basedOn w:val="Normal"/>
    <w:uiPriority w:val="99"/>
    <w:rsid w:val="00293A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ubtitlechar">
    <w:name w:val="subtitlechar"/>
    <w:basedOn w:val="DefaultParagraphFont"/>
    <w:rsid w:val="00293A48"/>
  </w:style>
  <w:style w:type="character" w:customStyle="1" w:styleId="ff6">
    <w:name w:val="ff6"/>
    <w:basedOn w:val="DefaultParagraphFont"/>
    <w:rsid w:val="00293A48"/>
  </w:style>
  <w:style w:type="character" w:customStyle="1" w:styleId="ff5">
    <w:name w:val="ff5"/>
    <w:basedOn w:val="DefaultParagraphFont"/>
    <w:rsid w:val="00293A48"/>
  </w:style>
  <w:style w:type="character" w:customStyle="1" w:styleId="cs1b16eeb5">
    <w:name w:val="cs1b16eeb5"/>
    <w:basedOn w:val="DefaultParagraphFont"/>
    <w:rsid w:val="00293A48"/>
  </w:style>
  <w:style w:type="paragraph" w:customStyle="1" w:styleId="CharCharChar1Char">
    <w:name w:val="Char Char Char1 Char"/>
    <w:basedOn w:val="Normal"/>
    <w:rsid w:val="00293A4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293A48"/>
    <w:rPr>
      <w:b/>
      <w:bCs/>
    </w:rPr>
  </w:style>
  <w:style w:type="paragraph" w:styleId="List3">
    <w:name w:val="List 3"/>
    <w:basedOn w:val="Normal"/>
    <w:uiPriority w:val="99"/>
    <w:semiHidden/>
    <w:unhideWhenUsed/>
    <w:rsid w:val="00293A48"/>
    <w:pPr>
      <w:spacing w:after="0" w:line="276" w:lineRule="auto"/>
      <w:ind w:left="1080" w:hanging="36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293A4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PageNumber">
    <w:name w:val="page number"/>
    <w:basedOn w:val="DefaultParagraphFont"/>
    <w:rsid w:val="00293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54"/>
    <w:pPr>
      <w:spacing w:after="20" w:line="240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3A4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6754"/>
    <w:pPr>
      <w:tabs>
        <w:tab w:val="center" w:pos="4680"/>
        <w:tab w:val="right" w:pos="9360"/>
      </w:tabs>
      <w:spacing w:after="0"/>
    </w:pPr>
    <w:rPr>
      <w:rFonts w:eastAsia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7675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rsid w:val="00776754"/>
    <w:pPr>
      <w:tabs>
        <w:tab w:val="center" w:pos="4680"/>
        <w:tab w:val="right" w:pos="9360"/>
      </w:tabs>
      <w:spacing w:after="0"/>
    </w:pPr>
    <w:rPr>
      <w:rFonts w:eastAsia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7675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76754"/>
    <w:pPr>
      <w:spacing w:after="0"/>
      <w:ind w:left="720"/>
      <w:contextualSpacing/>
    </w:pPr>
    <w:rPr>
      <w:rFonts w:eastAsia="Times New Roman"/>
      <w:szCs w:val="28"/>
    </w:rPr>
  </w:style>
  <w:style w:type="paragraph" w:styleId="NoSpacing">
    <w:name w:val="No Spacing"/>
    <w:uiPriority w:val="1"/>
    <w:qFormat/>
    <w:rsid w:val="003A0E2C"/>
    <w:pPr>
      <w:spacing w:after="0" w:line="240" w:lineRule="auto"/>
    </w:pPr>
    <w:rPr>
      <w:rFonts w:ascii="Times New Roman" w:eastAsia="Calibri" w:hAnsi="Times New Roman" w:cs="Times New Roman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293A4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93A4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293A48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93A48"/>
  </w:style>
  <w:style w:type="character" w:styleId="Hyperlink">
    <w:name w:val="Hyperlink"/>
    <w:basedOn w:val="DefaultParagraphFont"/>
    <w:uiPriority w:val="99"/>
    <w:unhideWhenUsed/>
    <w:rsid w:val="00293A48"/>
    <w:rPr>
      <w:color w:val="0000FF"/>
      <w:u w:val="singl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3A4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3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1">
    <w:name w:val="HTML Preformatted Char1"/>
    <w:basedOn w:val="DefaultParagraphFont"/>
    <w:uiPriority w:val="99"/>
    <w:semiHidden/>
    <w:rsid w:val="00293A48"/>
    <w:rPr>
      <w:rFonts w:ascii="Consolas" w:eastAsia="Calibri" w:hAnsi="Consolas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93A48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styleId="List">
    <w:name w:val="List"/>
    <w:basedOn w:val="Normal"/>
    <w:uiPriority w:val="99"/>
    <w:unhideWhenUsed/>
    <w:rsid w:val="00293A48"/>
    <w:pPr>
      <w:spacing w:after="0"/>
      <w:ind w:left="283" w:hanging="283"/>
    </w:pPr>
    <w:rPr>
      <w:rFonts w:ascii=".VnTime" w:eastAsia="Times New Roman" w:hAnsi=".VnTime"/>
      <w:szCs w:val="28"/>
    </w:rPr>
  </w:style>
  <w:style w:type="paragraph" w:styleId="ListBullet3">
    <w:name w:val="List Bullet 3"/>
    <w:basedOn w:val="Normal"/>
    <w:uiPriority w:val="99"/>
    <w:semiHidden/>
    <w:unhideWhenUsed/>
    <w:rsid w:val="00293A48"/>
    <w:pPr>
      <w:tabs>
        <w:tab w:val="num" w:pos="1080"/>
      </w:tabs>
      <w:spacing w:after="0"/>
      <w:ind w:left="1080" w:hanging="360"/>
    </w:pPr>
    <w:rPr>
      <w:rFonts w:ascii=".VnTime" w:eastAsia="Times New Roman" w:hAnsi=".VnTime"/>
      <w:szCs w:val="24"/>
    </w:rPr>
  </w:style>
  <w:style w:type="paragraph" w:styleId="ListBullet5">
    <w:name w:val="List Bullet 5"/>
    <w:basedOn w:val="Normal"/>
    <w:uiPriority w:val="99"/>
    <w:semiHidden/>
    <w:unhideWhenUsed/>
    <w:rsid w:val="00293A48"/>
    <w:pPr>
      <w:tabs>
        <w:tab w:val="num" w:pos="1800"/>
      </w:tabs>
      <w:spacing w:after="0"/>
      <w:ind w:left="1800" w:hanging="360"/>
    </w:pPr>
    <w:rPr>
      <w:rFonts w:ascii=".VnTime" w:eastAsia="Times New Roman" w:hAnsi=".VnTime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3A48"/>
    <w:pPr>
      <w:spacing w:after="120"/>
      <w:ind w:left="360"/>
    </w:pPr>
    <w:rPr>
      <w:rFonts w:eastAsia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3A4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3A48"/>
    <w:pPr>
      <w:spacing w:after="0" w:line="276" w:lineRule="auto"/>
      <w:ind w:firstLine="360"/>
    </w:pPr>
    <w:rPr>
      <w:rFonts w:eastAsia="Calibr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3A48"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4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48"/>
    <w:pPr>
      <w:spacing w:after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1">
    <w:name w:val="Balloon Text Char1"/>
    <w:basedOn w:val="DefaultParagraphFont"/>
    <w:uiPriority w:val="99"/>
    <w:semiHidden/>
    <w:rsid w:val="00293A48"/>
    <w:rPr>
      <w:rFonts w:ascii="Tahoma" w:eastAsia="Calibri" w:hAnsi="Tahoma" w:cs="Tahoma"/>
      <w:sz w:val="16"/>
      <w:szCs w:val="16"/>
      <w:lang w:val="en-US"/>
    </w:rPr>
  </w:style>
  <w:style w:type="paragraph" w:customStyle="1" w:styleId="cs95e872d0">
    <w:name w:val="cs95e872d0"/>
    <w:basedOn w:val="Normal"/>
    <w:uiPriority w:val="99"/>
    <w:rsid w:val="00293A4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ubtitlechar">
    <w:name w:val="subtitlechar"/>
    <w:basedOn w:val="DefaultParagraphFont"/>
    <w:rsid w:val="00293A48"/>
  </w:style>
  <w:style w:type="character" w:customStyle="1" w:styleId="ff6">
    <w:name w:val="ff6"/>
    <w:basedOn w:val="DefaultParagraphFont"/>
    <w:rsid w:val="00293A48"/>
  </w:style>
  <w:style w:type="character" w:customStyle="1" w:styleId="ff5">
    <w:name w:val="ff5"/>
    <w:basedOn w:val="DefaultParagraphFont"/>
    <w:rsid w:val="00293A48"/>
  </w:style>
  <w:style w:type="character" w:customStyle="1" w:styleId="cs1b16eeb5">
    <w:name w:val="cs1b16eeb5"/>
    <w:basedOn w:val="DefaultParagraphFont"/>
    <w:rsid w:val="00293A48"/>
  </w:style>
  <w:style w:type="paragraph" w:customStyle="1" w:styleId="CharCharChar1Char">
    <w:name w:val="Char Char Char1 Char"/>
    <w:basedOn w:val="Normal"/>
    <w:rsid w:val="00293A4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293A48"/>
    <w:rPr>
      <w:b/>
      <w:bCs/>
    </w:rPr>
  </w:style>
  <w:style w:type="paragraph" w:styleId="List3">
    <w:name w:val="List 3"/>
    <w:basedOn w:val="Normal"/>
    <w:uiPriority w:val="99"/>
    <w:semiHidden/>
    <w:unhideWhenUsed/>
    <w:rsid w:val="00293A48"/>
    <w:pPr>
      <w:spacing w:after="0" w:line="276" w:lineRule="auto"/>
      <w:ind w:left="1080" w:hanging="360"/>
      <w:contextualSpacing/>
    </w:pPr>
  </w:style>
  <w:style w:type="paragraph" w:customStyle="1" w:styleId="CharCharCharCharCharCharChar">
    <w:name w:val="Char Char Char Char Char Char Char"/>
    <w:basedOn w:val="Normal"/>
    <w:autoRedefine/>
    <w:rsid w:val="00293A4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PageNumber">
    <w:name w:val="page number"/>
    <w:basedOn w:val="DefaultParagraphFont"/>
    <w:rsid w:val="0029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DE9C-5A91-4649-B125-B14F3374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14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</cp:lastModifiedBy>
  <cp:revision>261</cp:revision>
  <cp:lastPrinted>2025-12-21T08:34:00Z</cp:lastPrinted>
  <dcterms:created xsi:type="dcterms:W3CDTF">2024-11-25T15:23:00Z</dcterms:created>
  <dcterms:modified xsi:type="dcterms:W3CDTF">2026-01-03T14:23:00Z</dcterms:modified>
</cp:coreProperties>
</file>